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665" w:rsidRPr="00E00665" w:rsidRDefault="00E00665" w:rsidP="00E00665">
      <w:pPr>
        <w:tabs>
          <w:tab w:val="left" w:pos="3120"/>
        </w:tabs>
        <w:spacing w:after="0" w:line="240" w:lineRule="auto"/>
        <w:rPr>
          <w:rFonts w:ascii="Times New Roman" w:eastAsia="Calibri" w:hAnsi="Times New Roman" w:cs="Times New Roman"/>
          <w:sz w:val="24"/>
          <w:szCs w:val="24"/>
          <w:lang w:eastAsia="bg-BG"/>
        </w:rPr>
      </w:pPr>
      <w:r w:rsidRPr="00E00665">
        <w:rPr>
          <w:rFonts w:ascii="Times New Roman" w:eastAsia="Calibri" w:hAnsi="Times New Roman" w:cs="Times New Roman"/>
          <w:spacing w:val="20"/>
          <w:sz w:val="24"/>
          <w:szCs w:val="24"/>
          <w:lang w:eastAsia="bg-BG"/>
        </w:rPr>
        <w:t>Образец</w:t>
      </w:r>
      <w:r w:rsidRPr="00E00665">
        <w:rPr>
          <w:rFonts w:ascii="Times New Roman" w:eastAsia="Calibri" w:hAnsi="Times New Roman" w:cs="Times New Roman"/>
          <w:sz w:val="24"/>
          <w:szCs w:val="24"/>
          <w:lang w:eastAsia="bg-BG"/>
        </w:rPr>
        <w:t xml:space="preserve"> </w:t>
      </w:r>
      <w:r w:rsidRPr="001C6535">
        <w:rPr>
          <w:rFonts w:ascii="Times New Roman" w:eastAsia="Calibri" w:hAnsi="Times New Roman" w:cs="Times New Roman"/>
          <w:sz w:val="24"/>
          <w:szCs w:val="24"/>
          <w:lang w:eastAsia="bg-BG"/>
        </w:rPr>
        <w:t>№ 5</w:t>
      </w:r>
    </w:p>
    <w:p w:rsidR="00E00665" w:rsidRPr="00E00665" w:rsidRDefault="00E00665" w:rsidP="00E00665">
      <w:pPr>
        <w:tabs>
          <w:tab w:val="left" w:pos="3120"/>
        </w:tabs>
        <w:spacing w:after="0" w:line="240" w:lineRule="auto"/>
        <w:rPr>
          <w:rFonts w:ascii="Times New Roman" w:eastAsia="Calibri" w:hAnsi="Times New Roman" w:cs="Times New Roman"/>
          <w:sz w:val="24"/>
          <w:szCs w:val="24"/>
          <w:lang w:eastAsia="bg-BG"/>
        </w:rPr>
      </w:pPr>
    </w:p>
    <w:p w:rsidR="00E00665" w:rsidRPr="00E00665" w:rsidRDefault="00E00665" w:rsidP="00E00665">
      <w:pPr>
        <w:tabs>
          <w:tab w:val="left" w:pos="-284"/>
          <w:tab w:val="left" w:pos="-142"/>
          <w:tab w:val="left" w:pos="142"/>
        </w:tabs>
        <w:spacing w:after="0" w:line="240" w:lineRule="auto"/>
        <w:ind w:right="141"/>
        <w:jc w:val="both"/>
        <w:rPr>
          <w:rFonts w:ascii="Times New Roman" w:eastAsia="Arial Unicode MS" w:hAnsi="Times New Roman" w:cs="Times New Roman"/>
          <w:b/>
          <w:sz w:val="24"/>
          <w:szCs w:val="24"/>
          <w:lang w:eastAsia="bg-BG"/>
        </w:rPr>
      </w:pPr>
      <w:r w:rsidRPr="00E00665">
        <w:rPr>
          <w:rFonts w:ascii="Times New Roman" w:eastAsia="Arial Unicode MS" w:hAnsi="Times New Roman" w:cs="Times New Roman"/>
          <w:b/>
          <w:sz w:val="24"/>
          <w:szCs w:val="24"/>
          <w:lang w:eastAsia="bg-BG"/>
        </w:rPr>
        <w:t>ВЪЗЛОЖИТЕЛ: ОБЩИНА ВЕЛИКО ТЪРНОВО</w:t>
      </w:r>
    </w:p>
    <w:p w:rsidR="00E00665" w:rsidRPr="00E00665" w:rsidRDefault="00E00665" w:rsidP="00E00665">
      <w:pPr>
        <w:tabs>
          <w:tab w:val="left" w:pos="-284"/>
          <w:tab w:val="left" w:pos="-142"/>
          <w:tab w:val="left" w:pos="142"/>
        </w:tabs>
        <w:spacing w:after="0" w:line="240" w:lineRule="auto"/>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ИЗПЪЛНИТЕЛ:</w:t>
      </w:r>
      <w:r w:rsidRPr="00E00665">
        <w:rPr>
          <w:rFonts w:ascii="Times New Roman" w:eastAsia="Arial Unicode MS" w:hAnsi="Times New Roman" w:cs="Times New Roman"/>
          <w:sz w:val="24"/>
          <w:szCs w:val="24"/>
          <w:lang w:eastAsia="bg-BG"/>
        </w:rPr>
        <w:t>……………………………………..</w:t>
      </w:r>
    </w:p>
    <w:p w:rsidR="00AA6D79" w:rsidRPr="00AA6D79" w:rsidRDefault="00E00665" w:rsidP="00AA6D79">
      <w:pPr>
        <w:tabs>
          <w:tab w:val="left" w:pos="8931"/>
        </w:tabs>
        <w:spacing w:after="0" w:line="240" w:lineRule="auto"/>
        <w:ind w:right="284"/>
        <w:jc w:val="both"/>
        <w:rPr>
          <w:rFonts w:ascii="Times New Roman" w:eastAsia="Calibri" w:hAnsi="Times New Roman"/>
          <w:b/>
          <w:i/>
          <w:sz w:val="24"/>
          <w:szCs w:val="24"/>
        </w:rPr>
      </w:pPr>
      <w:r w:rsidRPr="00E00665">
        <w:rPr>
          <w:rFonts w:ascii="Times New Roman" w:eastAsia="Arial Unicode MS" w:hAnsi="Times New Roman"/>
          <w:b/>
          <w:sz w:val="24"/>
          <w:szCs w:val="24"/>
        </w:rPr>
        <w:t>ПРЕДМЕТ:</w:t>
      </w:r>
      <w:r w:rsidRPr="00E00665">
        <w:rPr>
          <w:rFonts w:ascii="Arial Narrow" w:eastAsia="Arial Unicode MS" w:hAnsi="Arial Narrow"/>
          <w:sz w:val="19"/>
        </w:rPr>
        <w:t xml:space="preserve"> </w:t>
      </w:r>
      <w:r w:rsidR="00AA6D79" w:rsidRPr="00AA6D79">
        <w:rPr>
          <w:rFonts w:ascii="Times New Roman" w:eastAsia="Calibri" w:hAnsi="Times New Roman"/>
          <w:b/>
          <w:i/>
          <w:sz w:val="24"/>
          <w:szCs w:val="24"/>
        </w:rPr>
        <w:t xml:space="preserve">“Доставка на дизелово гориво, автомобилен бензин и </w:t>
      </w:r>
      <w:proofErr w:type="spellStart"/>
      <w:r w:rsidR="00AA6D79" w:rsidRPr="00AA6D79">
        <w:rPr>
          <w:rFonts w:ascii="Times New Roman" w:eastAsia="Calibri" w:hAnsi="Times New Roman"/>
          <w:b/>
          <w:i/>
          <w:sz w:val="24"/>
          <w:szCs w:val="24"/>
        </w:rPr>
        <w:t>авто</w:t>
      </w:r>
      <w:proofErr w:type="spellEnd"/>
      <w:r w:rsidR="00AA6D79" w:rsidRPr="00AA6D79">
        <w:rPr>
          <w:rFonts w:ascii="Times New Roman" w:eastAsia="Calibri" w:hAnsi="Times New Roman"/>
          <w:b/>
          <w:i/>
          <w:sz w:val="24"/>
          <w:szCs w:val="24"/>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 по обособени позиции</w:t>
      </w:r>
    </w:p>
    <w:p w:rsidR="00E00665" w:rsidRPr="00E00665" w:rsidRDefault="00AA6D79" w:rsidP="00AA6D79">
      <w:pPr>
        <w:tabs>
          <w:tab w:val="left" w:pos="8931"/>
        </w:tabs>
        <w:spacing w:after="0" w:line="240" w:lineRule="auto"/>
        <w:ind w:right="284"/>
        <w:jc w:val="both"/>
        <w:rPr>
          <w:rFonts w:ascii="Times New Roman" w:eastAsia="Arial Unicode MS" w:hAnsi="Times New Roman" w:cs="Times New Roman"/>
          <w:sz w:val="24"/>
          <w:szCs w:val="24"/>
          <w:lang w:eastAsia="bg-BG"/>
        </w:rPr>
      </w:pPr>
      <w:r w:rsidRPr="00AA6D79">
        <w:rPr>
          <w:rFonts w:ascii="Times New Roman" w:eastAsia="Calibri" w:hAnsi="Times New Roman"/>
          <w:b/>
          <w:i/>
          <w:sz w:val="24"/>
          <w:szCs w:val="24"/>
        </w:rPr>
        <w:t xml:space="preserve">Обособена позиция № 1: “Доставка на дизелово гориво, автомобилен бензин и </w:t>
      </w:r>
      <w:proofErr w:type="spellStart"/>
      <w:r w:rsidRPr="00AA6D79">
        <w:rPr>
          <w:rFonts w:ascii="Times New Roman" w:eastAsia="Calibri" w:hAnsi="Times New Roman"/>
          <w:b/>
          <w:i/>
          <w:sz w:val="24"/>
          <w:szCs w:val="24"/>
        </w:rPr>
        <w:t>авто</w:t>
      </w:r>
      <w:proofErr w:type="spellEnd"/>
      <w:r w:rsidRPr="00AA6D79">
        <w:rPr>
          <w:rFonts w:ascii="Times New Roman" w:eastAsia="Calibri" w:hAnsi="Times New Roman"/>
          <w:b/>
          <w:i/>
          <w:sz w:val="24"/>
          <w:szCs w:val="24"/>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w:t>
      </w:r>
    </w:p>
    <w:p w:rsidR="00E00665" w:rsidRPr="00E00665" w:rsidRDefault="00E00665" w:rsidP="00E00665">
      <w:pPr>
        <w:shd w:val="clear" w:color="auto" w:fill="FFFFFF"/>
        <w:tabs>
          <w:tab w:val="left" w:pos="-284"/>
          <w:tab w:val="left" w:pos="-142"/>
          <w:tab w:val="left" w:pos="142"/>
        </w:tabs>
        <w:spacing w:after="0" w:line="240" w:lineRule="auto"/>
        <w:ind w:right="141"/>
        <w:jc w:val="both"/>
        <w:rPr>
          <w:rFonts w:ascii="Times New Roman" w:eastAsia="Arial Unicode MS" w:hAnsi="Times New Roman" w:cs="Times New Roman"/>
          <w:sz w:val="24"/>
          <w:szCs w:val="24"/>
          <w:lang w:eastAsia="bg-BG"/>
        </w:rPr>
      </w:pPr>
    </w:p>
    <w:p w:rsidR="00E00665" w:rsidRPr="00E00665" w:rsidRDefault="009A4B34" w:rsidP="00E00665">
      <w:pPr>
        <w:spacing w:after="0" w:line="240" w:lineRule="auto"/>
        <w:jc w:val="center"/>
        <w:rPr>
          <w:rFonts w:ascii="Times New Roman" w:eastAsia="Arial Unicode MS" w:hAnsi="Times New Roman" w:cs="Times New Roman"/>
          <w:b/>
          <w:sz w:val="24"/>
          <w:szCs w:val="24"/>
          <w:shd w:val="clear" w:color="auto" w:fill="FFFFFF"/>
          <w:lang w:eastAsia="bg-BG"/>
        </w:rPr>
      </w:pPr>
      <w:bookmarkStart w:id="0" w:name="bookmark0"/>
      <w:r>
        <w:rPr>
          <w:rFonts w:ascii="Times New Roman" w:eastAsia="Arial Unicode MS" w:hAnsi="Times New Roman" w:cs="Times New Roman"/>
          <w:b/>
          <w:sz w:val="24"/>
          <w:szCs w:val="24"/>
          <w:shd w:val="clear" w:color="auto" w:fill="FFFFFF"/>
          <w:lang w:eastAsia="bg-BG"/>
        </w:rPr>
        <w:t xml:space="preserve">ПРОЕКТ НА </w:t>
      </w:r>
      <w:r w:rsidR="00E00665" w:rsidRPr="00E00665">
        <w:rPr>
          <w:rFonts w:ascii="Times New Roman" w:eastAsia="Arial Unicode MS" w:hAnsi="Times New Roman" w:cs="Times New Roman"/>
          <w:b/>
          <w:sz w:val="24"/>
          <w:szCs w:val="24"/>
          <w:shd w:val="clear" w:color="auto" w:fill="FFFFFF"/>
          <w:lang w:eastAsia="bg-BG"/>
        </w:rPr>
        <w:t>ДОГОВОР</w:t>
      </w:r>
      <w:bookmarkEnd w:id="0"/>
    </w:p>
    <w:p w:rsidR="00E00665" w:rsidRPr="00E00665" w:rsidRDefault="00E00665" w:rsidP="00E00665">
      <w:pPr>
        <w:keepNext/>
        <w:keepLines/>
        <w:spacing w:after="0" w:line="290" w:lineRule="exact"/>
        <w:jc w:val="center"/>
        <w:outlineLvl w:val="0"/>
        <w:rPr>
          <w:rFonts w:ascii="Times New Roman" w:eastAsia="Arial Unicode MS" w:hAnsi="Times New Roman" w:cs="Times New Roman"/>
          <w:b/>
          <w:sz w:val="24"/>
          <w:szCs w:val="24"/>
          <w:lang w:eastAsia="bg-BG"/>
        </w:rPr>
      </w:pPr>
    </w:p>
    <w:p w:rsidR="00E00665" w:rsidRPr="00E00665" w:rsidRDefault="00E00665" w:rsidP="00E00665">
      <w:pPr>
        <w:spacing w:after="0" w:line="240" w:lineRule="auto"/>
        <w:ind w:right="-35"/>
        <w:jc w:val="center"/>
        <w:rPr>
          <w:rFonts w:ascii="Times New Roman" w:eastAsia="Calibri" w:hAnsi="Times New Roman" w:cs="Times New Roman"/>
          <w:sz w:val="24"/>
          <w:szCs w:val="24"/>
          <w:lang w:eastAsia="bg-BG"/>
        </w:rPr>
      </w:pPr>
      <w:r w:rsidRPr="00E00665">
        <w:rPr>
          <w:rFonts w:ascii="Times New Roman" w:eastAsia="Calibri" w:hAnsi="Times New Roman" w:cs="Times New Roman"/>
          <w:sz w:val="24"/>
          <w:szCs w:val="24"/>
          <w:lang w:eastAsia="bg-BG"/>
        </w:rPr>
        <w:t xml:space="preserve">За възлагане изпълнението на доставка на основание чл. 112, ал.1 от ЗОП </w:t>
      </w:r>
    </w:p>
    <w:p w:rsidR="00E00665" w:rsidRPr="00E00665" w:rsidRDefault="00E00665" w:rsidP="00E00665">
      <w:pPr>
        <w:spacing w:after="0" w:line="240" w:lineRule="auto"/>
        <w:ind w:right="-35"/>
        <w:jc w:val="center"/>
        <w:rPr>
          <w:rFonts w:ascii="Times New Roman" w:eastAsia="Calibri" w:hAnsi="Times New Roman" w:cs="Times New Roman"/>
          <w:sz w:val="24"/>
          <w:szCs w:val="24"/>
          <w:lang w:eastAsia="bg-BG"/>
        </w:rPr>
      </w:pPr>
    </w:p>
    <w:p w:rsidR="00E00665" w:rsidRPr="00E00665" w:rsidRDefault="00E00665" w:rsidP="00E00665">
      <w:pPr>
        <w:tabs>
          <w:tab w:val="left" w:leader="dot" w:pos="2120"/>
        </w:tabs>
        <w:spacing w:after="0" w:line="259"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 xml:space="preserve">Днес, </w:t>
      </w:r>
      <w:r w:rsidRPr="00E00665">
        <w:rPr>
          <w:rFonts w:ascii="Times New Roman" w:eastAsia="Arial Unicode MS" w:hAnsi="Times New Roman" w:cs="Times New Roman"/>
          <w:sz w:val="24"/>
          <w:szCs w:val="24"/>
          <w:lang w:eastAsia="bg-BG"/>
        </w:rPr>
        <w:tab/>
        <w:t>20</w:t>
      </w:r>
      <w:r w:rsidR="009A4B34">
        <w:rPr>
          <w:rFonts w:ascii="Times New Roman" w:eastAsia="Arial Unicode MS" w:hAnsi="Times New Roman" w:cs="Times New Roman"/>
          <w:sz w:val="24"/>
          <w:szCs w:val="24"/>
          <w:lang w:eastAsia="bg-BG"/>
        </w:rPr>
        <w:t>20</w:t>
      </w:r>
      <w:r w:rsidRPr="00E00665">
        <w:rPr>
          <w:rFonts w:ascii="Times New Roman" w:eastAsia="Arial Unicode MS" w:hAnsi="Times New Roman" w:cs="Times New Roman"/>
          <w:sz w:val="24"/>
          <w:szCs w:val="24"/>
          <w:lang w:eastAsia="bg-BG"/>
        </w:rPr>
        <w:t xml:space="preserve"> г. , в гр. Велико Търново, между:</w:t>
      </w:r>
    </w:p>
    <w:p w:rsidR="00E00665" w:rsidRPr="00E00665" w:rsidRDefault="00E00665" w:rsidP="00E00665">
      <w:pPr>
        <w:tabs>
          <w:tab w:val="left" w:leader="dot" w:pos="2120"/>
        </w:tabs>
        <w:spacing w:after="0" w:line="259" w:lineRule="exact"/>
        <w:ind w:right="141" w:firstLine="660"/>
        <w:jc w:val="both"/>
        <w:rPr>
          <w:rFonts w:ascii="Times New Roman" w:eastAsia="Arial Unicode MS" w:hAnsi="Times New Roman" w:cs="Times New Roman"/>
          <w:sz w:val="24"/>
          <w:szCs w:val="24"/>
          <w:lang w:eastAsia="bg-BG"/>
        </w:rPr>
      </w:pPr>
    </w:p>
    <w:p w:rsidR="009A4B34" w:rsidRPr="009A4B34" w:rsidRDefault="009A4B34" w:rsidP="009A4B34">
      <w:pPr>
        <w:spacing w:after="0" w:line="240" w:lineRule="auto"/>
        <w:ind w:firstLine="660"/>
        <w:jc w:val="both"/>
        <w:rPr>
          <w:rFonts w:ascii="Times New Roman" w:eastAsia="Times New Roman" w:hAnsi="Times New Roman" w:cs="Times New Roman"/>
          <w:color w:val="000000"/>
          <w:sz w:val="24"/>
          <w:szCs w:val="24"/>
          <w:lang w:eastAsia="bg-BG"/>
        </w:rPr>
      </w:pPr>
      <w:r w:rsidRPr="009A4B34">
        <w:rPr>
          <w:rFonts w:ascii="Times New Roman" w:eastAsia="Times New Roman" w:hAnsi="Times New Roman" w:cs="Times New Roman"/>
          <w:b/>
          <w:color w:val="000000"/>
          <w:sz w:val="24"/>
          <w:szCs w:val="24"/>
          <w:lang w:eastAsia="bg-BG"/>
        </w:rPr>
        <w:t xml:space="preserve">1. </w:t>
      </w:r>
      <w:r w:rsidRPr="009A4B34">
        <w:rPr>
          <w:rFonts w:ascii="Times New Roman" w:eastAsia="Times New Roman" w:hAnsi="Times New Roman" w:cs="Times New Roman"/>
          <w:b/>
          <w:sz w:val="24"/>
          <w:szCs w:val="24"/>
        </w:rPr>
        <w:t>ОБЩИНА ВЕЛИКО ТЪРНОВО</w:t>
      </w:r>
      <w:r w:rsidRPr="009A4B34">
        <w:rPr>
          <w:rFonts w:ascii="Times New Roman" w:eastAsia="Times New Roman" w:hAnsi="Times New Roman" w:cs="Times New Roman"/>
          <w:sz w:val="24"/>
          <w:szCs w:val="24"/>
        </w:rPr>
        <w:t xml:space="preserve">, с адрес: град Велико Търново, пл. „Майка България” № 2, БУЛСТАТ: 000133634 и номер по ЗДДС: BG000133634, представлявана от инж. ДАНИЕЛ ПАНОВ – Кмет на Общината, наричан за краткост </w:t>
      </w:r>
      <w:r w:rsidRPr="009A4B34">
        <w:rPr>
          <w:rFonts w:ascii="Times New Roman" w:eastAsia="Times New Roman" w:hAnsi="Times New Roman" w:cs="Times New Roman"/>
          <w:b/>
          <w:sz w:val="24"/>
          <w:szCs w:val="24"/>
        </w:rPr>
        <w:t>„ВЪЗЛОЖИТЕЛ”</w:t>
      </w:r>
      <w:r w:rsidRPr="009A4B34">
        <w:rPr>
          <w:rFonts w:ascii="Times New Roman" w:eastAsia="Times New Roman" w:hAnsi="Times New Roman" w:cs="Times New Roman"/>
          <w:sz w:val="24"/>
          <w:szCs w:val="24"/>
        </w:rPr>
        <w:t xml:space="preserve"> и Даниела Данчева – Главен счетоводител Община Велико Търново и отговорно лице по чл. 13, ал. 3, т. 1 от Закона за финансовото управление и контрол в публичния сектор (ЗФУКПС), от една страна,</w:t>
      </w:r>
    </w:p>
    <w:p w:rsidR="009A4B34" w:rsidRPr="009A4B34" w:rsidRDefault="009A4B34" w:rsidP="009A4B34">
      <w:pPr>
        <w:spacing w:after="0" w:line="240" w:lineRule="auto"/>
        <w:jc w:val="both"/>
        <w:rPr>
          <w:rFonts w:ascii="Times New Roman" w:eastAsia="Times New Roman" w:hAnsi="Times New Roman" w:cs="Times New Roman"/>
          <w:color w:val="000000"/>
          <w:sz w:val="24"/>
          <w:szCs w:val="24"/>
          <w:lang w:eastAsia="bg-BG"/>
        </w:rPr>
      </w:pPr>
      <w:r w:rsidRPr="009A4B34">
        <w:rPr>
          <w:rFonts w:ascii="Times New Roman" w:eastAsia="Times New Roman" w:hAnsi="Times New Roman" w:cs="Times New Roman"/>
          <w:color w:val="000000"/>
          <w:sz w:val="24"/>
          <w:szCs w:val="24"/>
          <w:lang w:eastAsia="bg-BG"/>
        </w:rPr>
        <w:tab/>
        <w:t>и</w:t>
      </w:r>
    </w:p>
    <w:p w:rsidR="009A4B34" w:rsidRPr="009A4B34" w:rsidRDefault="009A4B34" w:rsidP="009A4B34">
      <w:pPr>
        <w:spacing w:before="120" w:after="120" w:line="240" w:lineRule="auto"/>
        <w:ind w:right="23" w:firstLine="708"/>
        <w:jc w:val="both"/>
        <w:rPr>
          <w:rFonts w:ascii="Times New Roman" w:eastAsia="Times New Roman" w:hAnsi="Times New Roman" w:cs="Times New Roman"/>
          <w:sz w:val="24"/>
          <w:szCs w:val="24"/>
          <w:lang w:eastAsia="bg-BG"/>
        </w:rPr>
      </w:pPr>
      <w:r w:rsidRPr="009A4B34">
        <w:rPr>
          <w:rFonts w:ascii="Times New Roman" w:eastAsia="Times New Roman" w:hAnsi="Times New Roman" w:cs="Times New Roman"/>
          <w:b/>
          <w:sz w:val="24"/>
          <w:szCs w:val="24"/>
          <w:lang w:eastAsia="bg-BG"/>
        </w:rPr>
        <w:t>2. .......................................................</w:t>
      </w:r>
      <w:r w:rsidRPr="009A4B34">
        <w:rPr>
          <w:rFonts w:ascii="Times New Roman" w:eastAsia="Times New Roman" w:hAnsi="Times New Roman" w:cs="Times New Roman"/>
          <w:i/>
          <w:sz w:val="24"/>
          <w:szCs w:val="24"/>
          <w:lang w:eastAsia="bg-BG"/>
        </w:rPr>
        <w:t xml:space="preserve"> (наименование на изпълнителя)</w:t>
      </w:r>
      <w:r w:rsidRPr="009A4B34">
        <w:rPr>
          <w:rFonts w:ascii="Times New Roman" w:eastAsia="Times New Roman" w:hAnsi="Times New Roman" w:cs="Times New Roman"/>
          <w:sz w:val="24"/>
          <w:szCs w:val="24"/>
          <w:lang w:eastAsia="bg-BG"/>
        </w:rPr>
        <w:t xml:space="preserve">, наричано по-долу </w:t>
      </w:r>
      <w:r w:rsidRPr="009A4B34">
        <w:rPr>
          <w:rFonts w:ascii="Times New Roman" w:eastAsia="Times New Roman" w:hAnsi="Times New Roman" w:cs="Times New Roman"/>
          <w:b/>
          <w:sz w:val="24"/>
          <w:szCs w:val="24"/>
          <w:lang w:eastAsia="bg-BG"/>
        </w:rPr>
        <w:t>„ИЗПЪЛНИТЕЛ”</w:t>
      </w:r>
      <w:r w:rsidRPr="009A4B34">
        <w:rPr>
          <w:rFonts w:ascii="Times New Roman" w:eastAsia="Times New Roman" w:hAnsi="Times New Roman" w:cs="Times New Roman"/>
          <w:sz w:val="24"/>
          <w:szCs w:val="24"/>
          <w:lang w:eastAsia="bg-BG"/>
        </w:rPr>
        <w:t xml:space="preserve">, със седалище и адрес: ......................................................................., с адрес за кореспонденция:....................................................................................................., тел: ................................, факс: .........................................., </w:t>
      </w:r>
      <w:proofErr w:type="spellStart"/>
      <w:r w:rsidRPr="009A4B34">
        <w:rPr>
          <w:rFonts w:ascii="Times New Roman" w:eastAsia="Times New Roman" w:hAnsi="Times New Roman" w:cs="Times New Roman"/>
          <w:sz w:val="24"/>
          <w:szCs w:val="24"/>
          <w:lang w:eastAsia="bg-BG"/>
        </w:rPr>
        <w:t>E-mail</w:t>
      </w:r>
      <w:proofErr w:type="spellEnd"/>
      <w:r w:rsidRPr="009A4B34">
        <w:rPr>
          <w:rFonts w:ascii="Times New Roman" w:eastAsia="Times New Roman" w:hAnsi="Times New Roman" w:cs="Times New Roman"/>
          <w:sz w:val="24"/>
          <w:szCs w:val="24"/>
          <w:lang w:eastAsia="bg-BG"/>
        </w:rPr>
        <w:t xml:space="preserve">: </w:t>
      </w:r>
      <w:hyperlink r:id="rId9" w:history="1">
        <w:r w:rsidRPr="009A4B34">
          <w:rPr>
            <w:rFonts w:ascii="Times New Roman" w:eastAsia="Times New Roman" w:hAnsi="Times New Roman" w:cs="Times New Roman"/>
            <w:sz w:val="24"/>
            <w:szCs w:val="24"/>
            <w:lang w:eastAsia="bg-BG"/>
          </w:rPr>
          <w:t>...............................................</w:t>
        </w:r>
      </w:hyperlink>
      <w:r w:rsidRPr="009A4B34">
        <w:rPr>
          <w:rFonts w:ascii="Times New Roman" w:eastAsia="Times New Roman" w:hAnsi="Times New Roman" w:cs="Times New Roman"/>
          <w:sz w:val="24"/>
          <w:szCs w:val="24"/>
          <w:lang w:eastAsia="bg-BG"/>
        </w:rPr>
        <w:t xml:space="preserve">, ЕГН/ЕИК/БУЛСТАТ: ..................................., идентификационен номер по ДДС (ако има регистрация) ............................................, представлявано от..................................................... </w:t>
      </w:r>
      <w:r w:rsidRPr="009A4B34">
        <w:rPr>
          <w:rFonts w:ascii="Times New Roman" w:eastAsia="Times New Roman" w:hAnsi="Times New Roman" w:cs="Times New Roman"/>
          <w:i/>
          <w:sz w:val="24"/>
          <w:szCs w:val="24"/>
          <w:lang w:eastAsia="bg-BG"/>
        </w:rPr>
        <w:t>(законен представител – име и длъжност)</w:t>
      </w:r>
      <w:r w:rsidRPr="009A4B34">
        <w:rPr>
          <w:rFonts w:ascii="Times New Roman" w:eastAsia="Times New Roman" w:hAnsi="Times New Roman" w:cs="Times New Roman"/>
          <w:sz w:val="24"/>
          <w:szCs w:val="24"/>
          <w:lang w:eastAsia="bg-BG"/>
        </w:rPr>
        <w:t xml:space="preserve">, </w:t>
      </w:r>
    </w:p>
    <w:p w:rsidR="009A4B34" w:rsidRPr="009A4B34" w:rsidRDefault="009A4B34" w:rsidP="009A4B34">
      <w:pPr>
        <w:spacing w:after="0" w:line="240" w:lineRule="auto"/>
        <w:jc w:val="both"/>
        <w:rPr>
          <w:rFonts w:ascii="Times New Roman" w:eastAsia="Times New Roman" w:hAnsi="Times New Roman" w:cs="Times New Roman"/>
          <w:b/>
          <w:sz w:val="24"/>
          <w:szCs w:val="24"/>
          <w:lang w:eastAsia="bg-BG"/>
        </w:rPr>
      </w:pPr>
      <w:r w:rsidRPr="009A4B34">
        <w:rPr>
          <w:rFonts w:ascii="Times New Roman" w:eastAsia="Times New Roman" w:hAnsi="Times New Roman" w:cs="Times New Roman"/>
          <w:sz w:val="24"/>
          <w:szCs w:val="24"/>
          <w:lang w:eastAsia="bg-BG"/>
        </w:rPr>
        <w:t xml:space="preserve">определен за изпълнител след проведена открита процедура за възлагане на обществена поръчка № </w:t>
      </w:r>
      <w:r w:rsidRPr="009A4B34">
        <w:rPr>
          <w:rFonts w:ascii="Times New Roman" w:eastAsia="Times New Roman" w:hAnsi="Times New Roman" w:cs="Times New Roman"/>
          <w:i/>
          <w:sz w:val="24"/>
          <w:szCs w:val="24"/>
          <w:lang w:eastAsia="bg-BG"/>
        </w:rPr>
        <w:t>.................................................................... (Уникален номер на поръчката в РОП),</w:t>
      </w:r>
      <w:r w:rsidRPr="009A4B34">
        <w:rPr>
          <w:rFonts w:ascii="Times New Roman" w:eastAsia="Times New Roman" w:hAnsi="Times New Roman" w:cs="Times New Roman"/>
          <w:sz w:val="24"/>
          <w:szCs w:val="24"/>
          <w:lang w:eastAsia="bg-BG"/>
        </w:rPr>
        <w:t xml:space="preserve"> от друга страна,</w:t>
      </w:r>
    </w:p>
    <w:p w:rsidR="009A4B34" w:rsidRPr="009A4B34" w:rsidRDefault="009A4B34" w:rsidP="009A4B34">
      <w:pPr>
        <w:spacing w:after="0" w:line="240" w:lineRule="auto"/>
        <w:jc w:val="both"/>
        <w:rPr>
          <w:rFonts w:ascii="Times New Roman" w:eastAsia="Times New Roman" w:hAnsi="Times New Roman" w:cs="Times New Roman"/>
          <w:color w:val="000000"/>
          <w:lang w:eastAsia="bg-BG"/>
        </w:rPr>
      </w:pPr>
    </w:p>
    <w:p w:rsidR="009A4B34" w:rsidRPr="009A4B34" w:rsidRDefault="009A4B34" w:rsidP="009A4B34">
      <w:pPr>
        <w:spacing w:after="0" w:line="240" w:lineRule="auto"/>
        <w:ind w:left="283"/>
        <w:rPr>
          <w:rFonts w:ascii="Times New Roman" w:eastAsia="Times New Roman" w:hAnsi="Times New Roman" w:cs="Times New Roman"/>
          <w:color w:val="000000"/>
          <w:sz w:val="24"/>
          <w:szCs w:val="24"/>
          <w:lang w:eastAsia="bg-BG"/>
        </w:rPr>
      </w:pPr>
      <w:r w:rsidRPr="009A4B34">
        <w:rPr>
          <w:rFonts w:ascii="Times New Roman" w:eastAsia="Times New Roman" w:hAnsi="Times New Roman" w:cs="Times New Roman"/>
          <w:color w:val="000000"/>
          <w:sz w:val="24"/>
          <w:szCs w:val="24"/>
          <w:lang w:eastAsia="bg-BG"/>
        </w:rPr>
        <w:t>се сключи този договор („Договора/Договорът“) за следното:</w:t>
      </w:r>
    </w:p>
    <w:p w:rsidR="00E00665" w:rsidRPr="00E00665" w:rsidRDefault="00E00665" w:rsidP="0077324E">
      <w:pPr>
        <w:spacing w:after="0" w:line="259" w:lineRule="exact"/>
        <w:ind w:right="141"/>
        <w:jc w:val="both"/>
        <w:rPr>
          <w:rFonts w:ascii="Times New Roman" w:eastAsia="Arial Unicode MS" w:hAnsi="Times New Roman" w:cs="Times New Roman"/>
          <w:sz w:val="24"/>
          <w:szCs w:val="24"/>
          <w:lang w:eastAsia="bg-BG"/>
        </w:rPr>
      </w:pPr>
    </w:p>
    <w:p w:rsidR="00E00665" w:rsidRPr="00E00665" w:rsidRDefault="00E00665" w:rsidP="00E00665">
      <w:pPr>
        <w:spacing w:after="218" w:line="210" w:lineRule="exact"/>
        <w:ind w:right="141"/>
        <w:jc w:val="center"/>
        <w:rPr>
          <w:rFonts w:ascii="Times New Roman" w:eastAsia="Arial Unicode MS" w:hAnsi="Times New Roman" w:cs="Times New Roman"/>
          <w:b/>
          <w:bCs/>
          <w:sz w:val="24"/>
          <w:szCs w:val="24"/>
          <w:lang w:eastAsia="bg-BG"/>
        </w:rPr>
      </w:pPr>
      <w:r w:rsidRPr="00E00665">
        <w:rPr>
          <w:rFonts w:ascii="Times New Roman" w:eastAsia="Arial Unicode MS" w:hAnsi="Times New Roman" w:cs="Times New Roman"/>
          <w:b/>
          <w:bCs/>
          <w:sz w:val="24"/>
          <w:szCs w:val="24"/>
          <w:shd w:val="clear" w:color="auto" w:fill="FFFFFF"/>
          <w:lang w:eastAsia="bg-BG"/>
        </w:rPr>
        <w:t>I. ПРЕДМЕТ НА ДОГОВОРА</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bCs/>
          <w:sz w:val="24"/>
          <w:szCs w:val="24"/>
          <w:shd w:val="clear" w:color="auto" w:fill="FFFFFF"/>
          <w:lang w:eastAsia="bg-BG"/>
        </w:rPr>
        <w:t>Чл.1. (1)</w:t>
      </w:r>
      <w:r w:rsidRPr="00E00665">
        <w:rPr>
          <w:rFonts w:ascii="Times New Roman" w:eastAsia="Arial Unicode MS" w:hAnsi="Times New Roman" w:cs="Times New Roman"/>
          <w:sz w:val="24"/>
          <w:szCs w:val="24"/>
          <w:lang w:eastAsia="bg-BG"/>
        </w:rPr>
        <w:t xml:space="preserve"> ВЪЗЛОЖИТЕЛЯТ възлага, а ИЗПЪЛНИТЕЛЯТ приема да предостави гориво чрез покупка в бензиностанциите на ИЗПЪЛНИТЕЛЯ при условия на отложено плащане и чрез използване на електронни карти за регистрация и авторизация на покупките, наричано по-долу за краткост "стока", съгласно условията на настоящия договор, за нуждите на Община Велико Търново и нейните структури, отговарящо на техническите изисквания на ВЪЗЛОЖИТЕЛЯ</w:t>
      </w:r>
      <w:r w:rsidR="00A12D63">
        <w:rPr>
          <w:rFonts w:ascii="Times New Roman" w:eastAsia="Arial Unicode MS" w:hAnsi="Times New Roman" w:cs="Times New Roman"/>
          <w:sz w:val="24"/>
          <w:szCs w:val="24"/>
          <w:lang w:eastAsia="bg-BG"/>
        </w:rPr>
        <w:t>.</w:t>
      </w:r>
    </w:p>
    <w:p w:rsidR="00E00665" w:rsidRPr="00E00665" w:rsidRDefault="00E00665" w:rsidP="00E00665">
      <w:pPr>
        <w:tabs>
          <w:tab w:val="left" w:pos="1018"/>
        </w:tabs>
        <w:spacing w:after="0" w:line="254"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(2) Доставката на „стоката</w:t>
      </w:r>
      <w:r w:rsidR="00283B7A">
        <w:rPr>
          <w:rFonts w:ascii="Times New Roman" w:eastAsia="Arial Unicode MS" w:hAnsi="Times New Roman" w:cs="Times New Roman"/>
          <w:sz w:val="24"/>
          <w:szCs w:val="24"/>
          <w:lang w:eastAsia="bg-BG"/>
        </w:rPr>
        <w:t>“</w:t>
      </w:r>
      <w:r w:rsidRPr="00E00665">
        <w:rPr>
          <w:rFonts w:ascii="Times New Roman" w:eastAsia="Arial Unicode MS" w:hAnsi="Times New Roman" w:cs="Times New Roman"/>
          <w:sz w:val="24"/>
          <w:szCs w:val="24"/>
          <w:lang w:eastAsia="bg-BG"/>
        </w:rPr>
        <w:t xml:space="preserve"> по вид, количества, качество и цени ще се осъществи от ИЗПЪЛНИТЕЛЯ съгласно техническото предложение  (Приложение № </w:t>
      </w:r>
      <w:r w:rsidR="00365746">
        <w:rPr>
          <w:rFonts w:ascii="Times New Roman" w:eastAsia="Arial Unicode MS" w:hAnsi="Times New Roman" w:cs="Times New Roman"/>
          <w:sz w:val="24"/>
          <w:szCs w:val="24"/>
          <w:lang w:eastAsia="bg-BG"/>
        </w:rPr>
        <w:t>3</w:t>
      </w:r>
      <w:r w:rsidRPr="00E00665">
        <w:rPr>
          <w:rFonts w:ascii="Times New Roman" w:eastAsia="Arial Unicode MS" w:hAnsi="Times New Roman" w:cs="Times New Roman"/>
          <w:sz w:val="24"/>
          <w:szCs w:val="24"/>
          <w:lang w:eastAsia="bg-BG"/>
        </w:rPr>
        <w:t xml:space="preserve"> към настоящия договор).</w:t>
      </w:r>
    </w:p>
    <w:p w:rsidR="00E00665" w:rsidRPr="00E00665" w:rsidRDefault="00E00665" w:rsidP="00E00665">
      <w:pPr>
        <w:tabs>
          <w:tab w:val="left" w:pos="1052"/>
        </w:tabs>
        <w:spacing w:after="0" w:line="254" w:lineRule="exact"/>
        <w:ind w:right="141"/>
        <w:contextualSpacing/>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lastRenderedPageBreak/>
        <w:t>(3) В зависимост от нуждите на ВЪЗЛОЖИТЕЛЯ през периода на действие на настоящия договор, той може да увеличи броя на използваните електронни карти, като писмено уведоми ИЗПЪЛНИТЕЛЯ затова.</w:t>
      </w:r>
    </w:p>
    <w:p w:rsidR="00E00665" w:rsidRPr="00E00665" w:rsidRDefault="00E00665" w:rsidP="00E00665">
      <w:pPr>
        <w:tabs>
          <w:tab w:val="left" w:pos="1023"/>
        </w:tabs>
        <w:spacing w:after="0" w:line="254" w:lineRule="exact"/>
        <w:ind w:right="141"/>
        <w:contextualSpacing/>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(4) По смисъла на настоящият договор „доставка на гориво" е дейност, насочена към своевременно осигуряване за нуждите на Възложителя на гориво за техниката на Възложителя, отговарящо на Българските и Европейски стандарти, с технологични параметри, посочени в представените от Възложителя технически спецификации в процедурата за възлагане на обществената поръчка.</w:t>
      </w:r>
    </w:p>
    <w:p w:rsidR="00E00665" w:rsidRPr="00E00665" w:rsidRDefault="00E00665" w:rsidP="00E00665">
      <w:pPr>
        <w:tabs>
          <w:tab w:val="left" w:pos="997"/>
        </w:tabs>
        <w:spacing w:after="0" w:line="254"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u w:val="single"/>
          <w:lang w:eastAsia="bg-BG"/>
        </w:rPr>
        <w:t>(5) Дефиниции:</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По смисъла на настоящия договор употребените думи и понятия имат следното значение:</w:t>
      </w:r>
    </w:p>
    <w:p w:rsidR="00E00665" w:rsidRPr="00E00665" w:rsidRDefault="00E00665" w:rsidP="00E00665">
      <w:pPr>
        <w:numPr>
          <w:ilvl w:val="1"/>
          <w:numId w:val="1"/>
        </w:numPr>
        <w:spacing w:after="0" w:line="254"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Електронна карта -</w:t>
      </w:r>
      <w:r w:rsidRPr="00E00665">
        <w:rPr>
          <w:rFonts w:ascii="Times New Roman" w:eastAsia="Arial Unicode MS" w:hAnsi="Times New Roman" w:cs="Times New Roman"/>
          <w:b/>
          <w:bCs/>
          <w:sz w:val="24"/>
          <w:szCs w:val="24"/>
          <w:shd w:val="clear" w:color="auto" w:fill="FFFFFF"/>
          <w:lang w:eastAsia="bg-BG"/>
        </w:rPr>
        <w:t xml:space="preserve"> Карта за безкасово зареждане </w:t>
      </w:r>
      <w:r w:rsidRPr="00E00665">
        <w:rPr>
          <w:rFonts w:ascii="Times New Roman" w:eastAsia="Arial Unicode MS" w:hAnsi="Times New Roman" w:cs="Times New Roman"/>
          <w:b/>
          <w:bCs/>
          <w:sz w:val="24"/>
          <w:szCs w:val="24"/>
          <w:shd w:val="clear" w:color="auto" w:fill="FFFFFF"/>
          <w:lang w:val="en-US"/>
        </w:rPr>
        <w:t xml:space="preserve">(PIN </w:t>
      </w:r>
      <w:r w:rsidRPr="00E00665">
        <w:rPr>
          <w:rFonts w:ascii="Times New Roman" w:eastAsia="Arial Unicode MS" w:hAnsi="Times New Roman" w:cs="Times New Roman"/>
          <w:b/>
          <w:bCs/>
          <w:sz w:val="24"/>
          <w:szCs w:val="24"/>
          <w:shd w:val="clear" w:color="auto" w:fill="FFFFFF"/>
          <w:lang w:eastAsia="bg-BG"/>
        </w:rPr>
        <w:t>карта),</w:t>
      </w:r>
      <w:r w:rsidRPr="00E00665">
        <w:rPr>
          <w:rFonts w:ascii="Times New Roman" w:eastAsia="Arial Unicode MS" w:hAnsi="Times New Roman" w:cs="Times New Roman"/>
          <w:sz w:val="24"/>
          <w:szCs w:val="24"/>
          <w:lang w:eastAsia="bg-BG"/>
        </w:rPr>
        <w:t xml:space="preserve"> която се издава на името на ВЪЗЛОЖИТЕЛЯ и се предоставя на </w:t>
      </w:r>
      <w:proofErr w:type="spellStart"/>
      <w:r w:rsidRPr="00E00665">
        <w:rPr>
          <w:rFonts w:ascii="Times New Roman" w:eastAsia="Arial Unicode MS" w:hAnsi="Times New Roman" w:cs="Times New Roman"/>
          <w:sz w:val="24"/>
          <w:szCs w:val="24"/>
          <w:lang w:eastAsia="bg-BG"/>
        </w:rPr>
        <w:t>оправомощени</w:t>
      </w:r>
      <w:proofErr w:type="spellEnd"/>
      <w:r w:rsidRPr="00E00665">
        <w:rPr>
          <w:rFonts w:ascii="Times New Roman" w:eastAsia="Arial Unicode MS" w:hAnsi="Times New Roman" w:cs="Times New Roman"/>
          <w:sz w:val="24"/>
          <w:szCs w:val="24"/>
          <w:lang w:eastAsia="bg-BG"/>
        </w:rPr>
        <w:t xml:space="preserve"> лица - негови служители, за да извършва транзакции в бензиностанциите на ИЗПЪЛНИТЕЛЯ;</w:t>
      </w:r>
    </w:p>
    <w:p w:rsidR="00E00665" w:rsidRPr="00E00665" w:rsidRDefault="00E00665" w:rsidP="00E00665">
      <w:pPr>
        <w:numPr>
          <w:ilvl w:val="1"/>
          <w:numId w:val="1"/>
        </w:numPr>
        <w:spacing w:after="0" w:line="254" w:lineRule="exact"/>
        <w:ind w:right="141"/>
        <w:jc w:val="both"/>
        <w:rPr>
          <w:rFonts w:ascii="Times New Roman" w:eastAsia="Arial Unicode MS" w:hAnsi="Times New Roman" w:cs="Times New Roman"/>
          <w:sz w:val="24"/>
          <w:szCs w:val="24"/>
          <w:lang w:eastAsia="bg-BG"/>
        </w:rPr>
      </w:pPr>
      <w:proofErr w:type="spellStart"/>
      <w:r w:rsidRPr="00E00665">
        <w:rPr>
          <w:rFonts w:ascii="Times New Roman" w:eastAsia="Arial Unicode MS" w:hAnsi="Times New Roman" w:cs="Times New Roman"/>
          <w:sz w:val="24"/>
          <w:szCs w:val="24"/>
          <w:lang w:eastAsia="bg-BG"/>
        </w:rPr>
        <w:t>Оправомощено</w:t>
      </w:r>
      <w:proofErr w:type="spellEnd"/>
      <w:r w:rsidRPr="00E00665">
        <w:rPr>
          <w:rFonts w:ascii="Times New Roman" w:eastAsia="Arial Unicode MS" w:hAnsi="Times New Roman" w:cs="Times New Roman"/>
          <w:sz w:val="24"/>
          <w:szCs w:val="24"/>
          <w:lang w:eastAsia="bg-BG"/>
        </w:rPr>
        <w:t xml:space="preserve"> лице - физическо лице - водач на моторно превозно средство, в чието държане ВЪЗЛОЖИТЕЛЯТ е предал електронната карта и уведомявайки го за нейния ПИН, го е </w:t>
      </w:r>
      <w:proofErr w:type="spellStart"/>
      <w:r w:rsidRPr="00E00665">
        <w:rPr>
          <w:rFonts w:ascii="Times New Roman" w:eastAsia="Arial Unicode MS" w:hAnsi="Times New Roman" w:cs="Times New Roman"/>
          <w:sz w:val="24"/>
          <w:szCs w:val="24"/>
          <w:lang w:eastAsia="bg-BG"/>
        </w:rPr>
        <w:t>овластил</w:t>
      </w:r>
      <w:proofErr w:type="spellEnd"/>
      <w:r w:rsidRPr="00E00665">
        <w:rPr>
          <w:rFonts w:ascii="Times New Roman" w:eastAsia="Arial Unicode MS" w:hAnsi="Times New Roman" w:cs="Times New Roman"/>
          <w:sz w:val="24"/>
          <w:szCs w:val="24"/>
          <w:lang w:eastAsia="bg-BG"/>
        </w:rPr>
        <w:t xml:space="preserve"> да извършва транзакции с тази карта от името и за сметка на ВЪЗЛОЖИТЕЛЯ и да подписва фишовете при ползване на картата;</w:t>
      </w:r>
    </w:p>
    <w:p w:rsidR="00E00665" w:rsidRPr="00E00665" w:rsidRDefault="00E00665" w:rsidP="00E00665">
      <w:pPr>
        <w:numPr>
          <w:ilvl w:val="1"/>
          <w:numId w:val="1"/>
        </w:numPr>
        <w:spacing w:after="0" w:line="254"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Транзакция - закупуване от ВЪЗЛОЖИТЕЛЯ на „стока", предлагана на оторизираните търговски обекти (бензиностанции), чрез регистрация и авторизиране на покупката с електронна карта;</w:t>
      </w:r>
    </w:p>
    <w:p w:rsidR="00E00665" w:rsidRPr="00E00665" w:rsidRDefault="00E00665" w:rsidP="00E00665">
      <w:pPr>
        <w:numPr>
          <w:ilvl w:val="1"/>
          <w:numId w:val="1"/>
        </w:numPr>
        <w:spacing w:after="0" w:line="254"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 xml:space="preserve">ПИН - персонален идентификационен номер, комбинация от четири цифри, издаден за всяка отделна електронна карта, чрез който се идентифицира </w:t>
      </w:r>
      <w:proofErr w:type="spellStart"/>
      <w:r w:rsidRPr="00E00665">
        <w:rPr>
          <w:rFonts w:ascii="Times New Roman" w:eastAsia="Arial Unicode MS" w:hAnsi="Times New Roman" w:cs="Times New Roman"/>
          <w:sz w:val="24"/>
          <w:szCs w:val="24"/>
          <w:lang w:eastAsia="bg-BG"/>
        </w:rPr>
        <w:t>Картоползвателя</w:t>
      </w:r>
      <w:proofErr w:type="spellEnd"/>
      <w:r w:rsidRPr="00E00665">
        <w:rPr>
          <w:rFonts w:ascii="Times New Roman" w:eastAsia="Arial Unicode MS" w:hAnsi="Times New Roman" w:cs="Times New Roman"/>
          <w:sz w:val="24"/>
          <w:szCs w:val="24"/>
          <w:lang w:eastAsia="bg-BG"/>
        </w:rPr>
        <w:t>;</w:t>
      </w:r>
    </w:p>
    <w:p w:rsidR="00E00665" w:rsidRPr="00E00665" w:rsidRDefault="00E00665" w:rsidP="00107213">
      <w:pPr>
        <w:numPr>
          <w:ilvl w:val="1"/>
          <w:numId w:val="1"/>
        </w:numPr>
        <w:spacing w:after="0" w:line="254"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Издател на електронната карта -………………………………………………………………..</w:t>
      </w:r>
    </w:p>
    <w:p w:rsidR="00E00665" w:rsidRPr="00E00665" w:rsidRDefault="00E00665" w:rsidP="00E00665">
      <w:pPr>
        <w:spacing w:after="0" w:line="254" w:lineRule="exact"/>
        <w:ind w:left="360" w:right="141"/>
        <w:jc w:val="both"/>
        <w:rPr>
          <w:rFonts w:ascii="Times New Roman" w:eastAsia="Arial Unicode MS" w:hAnsi="Times New Roman" w:cs="Times New Roman"/>
          <w:sz w:val="24"/>
          <w:szCs w:val="24"/>
          <w:lang w:eastAsia="bg-BG"/>
        </w:rPr>
      </w:pPr>
    </w:p>
    <w:p w:rsidR="00E00665" w:rsidRPr="00E00665" w:rsidRDefault="00E00665" w:rsidP="00E00665">
      <w:pPr>
        <w:spacing w:after="0" w:line="240" w:lineRule="auto"/>
        <w:jc w:val="center"/>
        <w:rPr>
          <w:rFonts w:ascii="Times New Roman" w:eastAsia="Arial Unicode MS" w:hAnsi="Times New Roman" w:cs="Times New Roman"/>
          <w:b/>
          <w:bCs/>
          <w:sz w:val="24"/>
          <w:szCs w:val="24"/>
          <w:shd w:val="clear" w:color="auto" w:fill="FFFFFF"/>
          <w:lang w:eastAsia="bg-BG"/>
        </w:rPr>
      </w:pPr>
      <w:bookmarkStart w:id="1" w:name="bookmark1"/>
      <w:r w:rsidRPr="00E00665">
        <w:rPr>
          <w:rFonts w:ascii="Times New Roman" w:eastAsia="Arial Unicode MS" w:hAnsi="Times New Roman" w:cs="Times New Roman"/>
          <w:b/>
          <w:bCs/>
          <w:sz w:val="24"/>
          <w:szCs w:val="24"/>
          <w:shd w:val="clear" w:color="auto" w:fill="FFFFFF"/>
          <w:lang w:eastAsia="bg-BG"/>
        </w:rPr>
        <w:t>II. СРОК И МЯСТО НА ИЗПЪЛНЕНИЕ НА ДОГОВОРА</w:t>
      </w:r>
      <w:bookmarkEnd w:id="1"/>
    </w:p>
    <w:p w:rsidR="00E00665" w:rsidRPr="00E00665" w:rsidRDefault="00E00665" w:rsidP="00E00665">
      <w:pPr>
        <w:spacing w:after="0" w:line="240" w:lineRule="auto"/>
        <w:jc w:val="center"/>
        <w:rPr>
          <w:rFonts w:ascii="Times New Roman" w:eastAsia="Arial Unicode MS" w:hAnsi="Times New Roman" w:cs="Times New Roman"/>
          <w:b/>
          <w:bCs/>
          <w:sz w:val="24"/>
          <w:szCs w:val="24"/>
          <w:lang w:eastAsia="bg-BG"/>
        </w:rPr>
      </w:pPr>
    </w:p>
    <w:p w:rsidR="00E00665" w:rsidRPr="00E00665" w:rsidRDefault="00E00665" w:rsidP="00E00665">
      <w:pPr>
        <w:spacing w:after="0" w:line="259" w:lineRule="exact"/>
        <w:ind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bCs/>
          <w:sz w:val="24"/>
          <w:szCs w:val="24"/>
          <w:shd w:val="clear" w:color="auto" w:fill="FFFFFF"/>
          <w:lang w:eastAsia="bg-BG"/>
        </w:rPr>
        <w:t>Чл.2. (1)</w:t>
      </w:r>
      <w:r w:rsidRPr="00E00665">
        <w:rPr>
          <w:rFonts w:ascii="Times New Roman" w:eastAsia="Arial Unicode MS" w:hAnsi="Times New Roman" w:cs="Times New Roman"/>
          <w:sz w:val="24"/>
          <w:szCs w:val="24"/>
          <w:lang w:eastAsia="bg-BG"/>
        </w:rPr>
        <w:t xml:space="preserve"> Настоящият договор се сключва за срок от</w:t>
      </w:r>
      <w:r w:rsidRPr="00E00665">
        <w:rPr>
          <w:rFonts w:ascii="Times New Roman" w:eastAsia="Arial Unicode MS" w:hAnsi="Times New Roman" w:cs="Times New Roman"/>
          <w:b/>
          <w:bCs/>
          <w:sz w:val="24"/>
          <w:szCs w:val="24"/>
          <w:shd w:val="clear" w:color="auto" w:fill="FFFFFF"/>
          <w:lang w:eastAsia="bg-BG"/>
        </w:rPr>
        <w:t xml:space="preserve"> 24</w:t>
      </w:r>
      <w:r w:rsidRPr="00E00665">
        <w:rPr>
          <w:rFonts w:ascii="Times New Roman" w:eastAsia="Arial Unicode MS" w:hAnsi="Times New Roman" w:cs="Times New Roman"/>
          <w:sz w:val="24"/>
          <w:szCs w:val="24"/>
          <w:lang w:eastAsia="bg-BG"/>
        </w:rPr>
        <w:t xml:space="preserve"> </w:t>
      </w:r>
      <w:r w:rsidRPr="00E00665">
        <w:rPr>
          <w:rFonts w:ascii="Times New Roman" w:eastAsia="Arial Unicode MS" w:hAnsi="Times New Roman" w:cs="Times New Roman"/>
          <w:b/>
          <w:sz w:val="24"/>
          <w:szCs w:val="24"/>
          <w:lang w:eastAsia="bg-BG"/>
        </w:rPr>
        <w:t>(двадесет и четири) месеца,</w:t>
      </w:r>
      <w:r w:rsidRPr="00E00665">
        <w:rPr>
          <w:rFonts w:ascii="Times New Roman" w:eastAsia="Arial Unicode MS" w:hAnsi="Times New Roman" w:cs="Times New Roman"/>
          <w:sz w:val="24"/>
          <w:szCs w:val="24"/>
          <w:lang w:eastAsia="bg-BG"/>
        </w:rPr>
        <w:t xml:space="preserve"> считано от датата на подписването му</w:t>
      </w:r>
      <w:r w:rsidR="00911459">
        <w:rPr>
          <w:rFonts w:ascii="Times New Roman" w:eastAsia="Arial Unicode MS" w:hAnsi="Times New Roman" w:cs="Times New Roman"/>
          <w:sz w:val="24"/>
          <w:szCs w:val="24"/>
          <w:lang w:eastAsia="bg-BG"/>
        </w:rPr>
        <w:t xml:space="preserve"> </w:t>
      </w:r>
      <w:r w:rsidR="00911459" w:rsidRPr="00911459">
        <w:rPr>
          <w:rFonts w:ascii="Times New Roman" w:eastAsia="Arial Unicode MS" w:hAnsi="Times New Roman" w:cs="Times New Roman"/>
          <w:sz w:val="24"/>
          <w:szCs w:val="24"/>
          <w:lang w:eastAsia="bg-BG"/>
        </w:rPr>
        <w:t xml:space="preserve">или до достигане на максимално допустимата Стойност на Договора по чл. </w:t>
      </w:r>
      <w:r w:rsidR="00911459">
        <w:rPr>
          <w:rFonts w:ascii="Times New Roman" w:eastAsia="Arial Unicode MS" w:hAnsi="Times New Roman" w:cs="Times New Roman"/>
          <w:sz w:val="24"/>
          <w:szCs w:val="24"/>
          <w:lang w:eastAsia="bg-BG"/>
        </w:rPr>
        <w:t>6, ал. 1</w:t>
      </w:r>
      <w:r w:rsidR="00911459" w:rsidRPr="00911459">
        <w:rPr>
          <w:rFonts w:ascii="Times New Roman" w:eastAsia="Arial Unicode MS" w:hAnsi="Times New Roman" w:cs="Times New Roman"/>
          <w:sz w:val="24"/>
          <w:szCs w:val="24"/>
          <w:lang w:eastAsia="bg-BG"/>
        </w:rPr>
        <w:t>, в зависимост от това кое от двете събития настъпи по-рано.</w:t>
      </w:r>
    </w:p>
    <w:p w:rsidR="00E00665" w:rsidRPr="00E00665" w:rsidRDefault="00E00665" w:rsidP="00E00665">
      <w:pPr>
        <w:spacing w:after="0" w:line="259" w:lineRule="exact"/>
        <w:ind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Чл.3.</w:t>
      </w:r>
      <w:r w:rsidRPr="00E00665">
        <w:rPr>
          <w:rFonts w:ascii="Times New Roman" w:eastAsia="Arial Unicode MS" w:hAnsi="Times New Roman" w:cs="Times New Roman"/>
          <w:sz w:val="24"/>
          <w:szCs w:val="24"/>
          <w:lang w:eastAsia="bg-BG"/>
        </w:rPr>
        <w:t xml:space="preserve"> Място на покупката са бензиностанциите на ИЗПЪЛНИТЕЛЯ на територията на цялата страна.</w:t>
      </w:r>
    </w:p>
    <w:p w:rsidR="00E00665" w:rsidRPr="00E00665" w:rsidRDefault="00E00665" w:rsidP="00E00665">
      <w:pPr>
        <w:spacing w:after="0" w:line="259"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Чл.4.</w:t>
      </w:r>
      <w:r w:rsidRPr="00E00665">
        <w:rPr>
          <w:rFonts w:ascii="Times New Roman" w:eastAsia="Arial Unicode MS" w:hAnsi="Times New Roman" w:cs="Times New Roman"/>
          <w:sz w:val="24"/>
          <w:szCs w:val="24"/>
          <w:lang w:eastAsia="bg-BG"/>
        </w:rPr>
        <w:t xml:space="preserve"> Рискът от случайното погиване или повреждане па „стоките" преминава върху ВЪЗЛОЖИТЕЛЯ от момента на зареждането им на мястото на покупката.</w:t>
      </w:r>
    </w:p>
    <w:p w:rsidR="00E00665" w:rsidRPr="00E00665" w:rsidRDefault="00E00665" w:rsidP="00E00665">
      <w:pPr>
        <w:spacing w:after="279" w:line="259"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Чл.5.</w:t>
      </w:r>
      <w:r w:rsidRPr="00E00665">
        <w:rPr>
          <w:rFonts w:ascii="Times New Roman" w:eastAsia="Arial Unicode MS" w:hAnsi="Times New Roman" w:cs="Times New Roman"/>
          <w:sz w:val="24"/>
          <w:szCs w:val="24"/>
          <w:lang w:eastAsia="bg-BG"/>
        </w:rPr>
        <w:t xml:space="preserve"> За дата на доставяне се счита датата, на която „стоките" са закупени от ВЪЗЛОЖИТЕЛЯ или негов/и представител/и предявил/и Карти за безкасово зареждане </w:t>
      </w:r>
      <w:r w:rsidRPr="00E00665">
        <w:rPr>
          <w:rFonts w:ascii="Times New Roman" w:eastAsia="Arial Unicode MS" w:hAnsi="Times New Roman" w:cs="Times New Roman"/>
          <w:sz w:val="24"/>
          <w:szCs w:val="24"/>
          <w:lang w:val="en-US"/>
        </w:rPr>
        <w:t xml:space="preserve">(P1N </w:t>
      </w:r>
      <w:r w:rsidRPr="00E00665">
        <w:rPr>
          <w:rFonts w:ascii="Times New Roman" w:eastAsia="Arial Unicode MS" w:hAnsi="Times New Roman" w:cs="Times New Roman"/>
          <w:sz w:val="24"/>
          <w:szCs w:val="24"/>
          <w:lang w:eastAsia="bg-BG"/>
        </w:rPr>
        <w:t>карти) за съответния автомобил.</w:t>
      </w:r>
    </w:p>
    <w:p w:rsidR="00E00665" w:rsidRPr="00E00665" w:rsidRDefault="00E00665" w:rsidP="00E00665">
      <w:pPr>
        <w:spacing w:after="0" w:line="240" w:lineRule="auto"/>
        <w:jc w:val="center"/>
        <w:rPr>
          <w:rFonts w:ascii="Times New Roman" w:eastAsia="Arial Unicode MS" w:hAnsi="Times New Roman" w:cs="Times New Roman"/>
          <w:b/>
          <w:bCs/>
          <w:sz w:val="24"/>
          <w:szCs w:val="24"/>
          <w:shd w:val="clear" w:color="auto" w:fill="FFFFFF"/>
          <w:lang w:eastAsia="bg-BG"/>
        </w:rPr>
      </w:pPr>
      <w:bookmarkStart w:id="2" w:name="bookmark4"/>
      <w:r w:rsidRPr="00E00665">
        <w:rPr>
          <w:rFonts w:ascii="Times New Roman" w:eastAsia="Arial Unicode MS" w:hAnsi="Times New Roman" w:cs="Times New Roman"/>
          <w:b/>
          <w:bCs/>
          <w:sz w:val="24"/>
          <w:szCs w:val="24"/>
          <w:shd w:val="clear" w:color="auto" w:fill="FFFFFF"/>
          <w:lang w:eastAsia="bg-BG"/>
        </w:rPr>
        <w:t>III. ЦЕНА И НАЧИН НА ПЛАЩАНЕ</w:t>
      </w:r>
      <w:bookmarkEnd w:id="2"/>
    </w:p>
    <w:p w:rsidR="00E00665" w:rsidRPr="00E00665" w:rsidRDefault="00E00665" w:rsidP="00E00665">
      <w:pPr>
        <w:spacing w:after="0" w:line="240" w:lineRule="auto"/>
        <w:jc w:val="center"/>
        <w:rPr>
          <w:rFonts w:ascii="Times New Roman" w:eastAsia="Arial Unicode MS" w:hAnsi="Times New Roman" w:cs="Times New Roman"/>
          <w:b/>
          <w:bCs/>
          <w:sz w:val="24"/>
          <w:szCs w:val="24"/>
          <w:lang w:eastAsia="bg-BG"/>
        </w:rPr>
      </w:pPr>
    </w:p>
    <w:p w:rsidR="00AC3BA4" w:rsidRPr="00AC3BA4" w:rsidRDefault="00E00665" w:rsidP="00AC3BA4">
      <w:pPr>
        <w:spacing w:after="0" w:line="259" w:lineRule="exact"/>
        <w:ind w:right="141" w:firstLine="660"/>
        <w:jc w:val="both"/>
        <w:rPr>
          <w:rFonts w:ascii="Times New Roman" w:eastAsia="Arial Unicode MS" w:hAnsi="Times New Roman" w:cs="Times New Roman"/>
          <w:b/>
          <w:sz w:val="24"/>
          <w:szCs w:val="24"/>
          <w:lang w:eastAsia="bg-BG"/>
        </w:rPr>
      </w:pPr>
      <w:r w:rsidRPr="00E00665">
        <w:rPr>
          <w:rFonts w:ascii="Times New Roman" w:eastAsia="Arial Unicode MS" w:hAnsi="Times New Roman" w:cs="Times New Roman"/>
          <w:b/>
          <w:sz w:val="24"/>
          <w:szCs w:val="24"/>
          <w:lang w:eastAsia="bg-BG"/>
        </w:rPr>
        <w:t>Чл.6.</w:t>
      </w:r>
      <w:r w:rsidR="00AC3BA4" w:rsidRPr="0090090B">
        <w:rPr>
          <w:b/>
        </w:rPr>
        <w:t xml:space="preserve"> </w:t>
      </w:r>
      <w:r w:rsidR="00AC3BA4" w:rsidRPr="0090090B">
        <w:rPr>
          <w:rFonts w:ascii="Times New Roman" w:hAnsi="Times New Roman" w:cs="Times New Roman"/>
          <w:b/>
          <w:sz w:val="24"/>
        </w:rPr>
        <w:t>(1)</w:t>
      </w:r>
      <w:r w:rsidR="00AC3BA4" w:rsidRPr="00AC3BA4">
        <w:rPr>
          <w:sz w:val="24"/>
        </w:rPr>
        <w:t xml:space="preserve"> </w:t>
      </w:r>
      <w:r w:rsidR="00AC3BA4" w:rsidRPr="00AC3BA4">
        <w:rPr>
          <w:rFonts w:ascii="Times New Roman" w:eastAsia="Arial Unicode MS" w:hAnsi="Times New Roman" w:cs="Times New Roman"/>
          <w:sz w:val="24"/>
          <w:szCs w:val="24"/>
          <w:lang w:eastAsia="bg-BG"/>
        </w:rPr>
        <w:t xml:space="preserve">Общата стойност на договора не може да надхвърля максимално допустимата стойност, която е </w:t>
      </w:r>
      <w:r w:rsidR="00395736">
        <w:rPr>
          <w:rFonts w:ascii="Times New Roman" w:eastAsia="Arial Unicode MS" w:hAnsi="Times New Roman" w:cs="Times New Roman"/>
          <w:b/>
          <w:sz w:val="24"/>
          <w:szCs w:val="24"/>
          <w:lang w:eastAsia="bg-BG"/>
        </w:rPr>
        <w:t>78</w:t>
      </w:r>
      <w:r w:rsidR="00AC3BA4" w:rsidRPr="00AC3BA4">
        <w:rPr>
          <w:rFonts w:ascii="Times New Roman" w:eastAsia="Arial Unicode MS" w:hAnsi="Times New Roman" w:cs="Times New Roman"/>
          <w:b/>
          <w:sz w:val="24"/>
          <w:szCs w:val="24"/>
          <w:lang w:eastAsia="bg-BG"/>
        </w:rPr>
        <w:t xml:space="preserve">8 536,81 лв. (седемстотин </w:t>
      </w:r>
      <w:r w:rsidR="00395736">
        <w:rPr>
          <w:rFonts w:ascii="Times New Roman" w:eastAsia="Arial Unicode MS" w:hAnsi="Times New Roman" w:cs="Times New Roman"/>
          <w:b/>
          <w:sz w:val="24"/>
          <w:szCs w:val="24"/>
          <w:lang w:eastAsia="bg-BG"/>
        </w:rPr>
        <w:t>ос</w:t>
      </w:r>
      <w:r w:rsidR="00AC3BA4" w:rsidRPr="00AC3BA4">
        <w:rPr>
          <w:rFonts w:ascii="Times New Roman" w:eastAsia="Arial Unicode MS" w:hAnsi="Times New Roman" w:cs="Times New Roman"/>
          <w:b/>
          <w:sz w:val="24"/>
          <w:szCs w:val="24"/>
          <w:lang w:eastAsia="bg-BG"/>
        </w:rPr>
        <w:t>емдесет и осем хиляди петстотин тридесет и шест лева и осемдесет и една стотинки) без ДДС, а с ДДС 20 % - 9</w:t>
      </w:r>
      <w:r w:rsidR="00395736">
        <w:rPr>
          <w:rFonts w:ascii="Times New Roman" w:eastAsia="Arial Unicode MS" w:hAnsi="Times New Roman" w:cs="Times New Roman"/>
          <w:b/>
          <w:sz w:val="24"/>
          <w:szCs w:val="24"/>
          <w:lang w:eastAsia="bg-BG"/>
        </w:rPr>
        <w:t>46</w:t>
      </w:r>
      <w:r w:rsidR="00AC3BA4" w:rsidRPr="00AC3BA4">
        <w:rPr>
          <w:rFonts w:ascii="Times New Roman" w:eastAsia="Arial Unicode MS" w:hAnsi="Times New Roman" w:cs="Times New Roman"/>
          <w:b/>
          <w:sz w:val="24"/>
          <w:szCs w:val="24"/>
          <w:lang w:eastAsia="bg-BG"/>
        </w:rPr>
        <w:t xml:space="preserve"> 244,17 лв. (деветстотин </w:t>
      </w:r>
      <w:r w:rsidR="00395736">
        <w:rPr>
          <w:rFonts w:ascii="Times New Roman" w:eastAsia="Arial Unicode MS" w:hAnsi="Times New Roman" w:cs="Times New Roman"/>
          <w:b/>
          <w:sz w:val="24"/>
          <w:szCs w:val="24"/>
          <w:lang w:eastAsia="bg-BG"/>
        </w:rPr>
        <w:t>четири</w:t>
      </w:r>
      <w:r w:rsidR="00AC3BA4" w:rsidRPr="00AC3BA4">
        <w:rPr>
          <w:rFonts w:ascii="Times New Roman" w:eastAsia="Arial Unicode MS" w:hAnsi="Times New Roman" w:cs="Times New Roman"/>
          <w:b/>
          <w:sz w:val="24"/>
          <w:szCs w:val="24"/>
          <w:lang w:eastAsia="bg-BG"/>
        </w:rPr>
        <w:t xml:space="preserve">десет и </w:t>
      </w:r>
      <w:r w:rsidR="00395736">
        <w:rPr>
          <w:rFonts w:ascii="Times New Roman" w:eastAsia="Arial Unicode MS" w:hAnsi="Times New Roman" w:cs="Times New Roman"/>
          <w:b/>
          <w:sz w:val="24"/>
          <w:szCs w:val="24"/>
          <w:lang w:eastAsia="bg-BG"/>
        </w:rPr>
        <w:t>шест</w:t>
      </w:r>
      <w:r w:rsidR="00AC3BA4" w:rsidRPr="00AC3BA4">
        <w:rPr>
          <w:rFonts w:ascii="Times New Roman" w:eastAsia="Arial Unicode MS" w:hAnsi="Times New Roman" w:cs="Times New Roman"/>
          <w:b/>
          <w:sz w:val="24"/>
          <w:szCs w:val="24"/>
          <w:lang w:eastAsia="bg-BG"/>
        </w:rPr>
        <w:t xml:space="preserve"> хиляди двеста четиридесет и четири лева и седемнадесет стотинки)</w:t>
      </w:r>
    </w:p>
    <w:p w:rsidR="00AC3BA4" w:rsidRPr="00AC3BA4" w:rsidRDefault="00AC3BA4" w:rsidP="00AC3BA4">
      <w:pPr>
        <w:spacing w:after="0" w:line="259" w:lineRule="exact"/>
        <w:ind w:right="141" w:firstLine="660"/>
        <w:jc w:val="both"/>
        <w:rPr>
          <w:rFonts w:ascii="Times New Roman" w:eastAsia="Arial Unicode MS" w:hAnsi="Times New Roman" w:cs="Times New Roman"/>
          <w:sz w:val="24"/>
          <w:szCs w:val="24"/>
          <w:lang w:eastAsia="bg-BG"/>
        </w:rPr>
      </w:pPr>
      <w:r w:rsidRPr="00AC3BA4">
        <w:rPr>
          <w:rFonts w:ascii="Times New Roman" w:eastAsia="Arial Unicode MS" w:hAnsi="Times New Roman" w:cs="Times New Roman"/>
          <w:b/>
          <w:sz w:val="24"/>
          <w:szCs w:val="24"/>
          <w:lang w:eastAsia="bg-BG"/>
        </w:rPr>
        <w:t>(2)</w:t>
      </w:r>
      <w:r w:rsidRPr="00AC3BA4">
        <w:rPr>
          <w:rFonts w:ascii="Times New Roman" w:eastAsia="Arial Unicode MS" w:hAnsi="Times New Roman" w:cs="Times New Roman"/>
          <w:sz w:val="24"/>
          <w:szCs w:val="24"/>
          <w:lang w:eastAsia="bg-BG"/>
        </w:rPr>
        <w:t xml:space="preserve"> ВЪЗЛОЖИТЕЛЯТ има право да не възлага изпълнение за цялата стойност на договора. Посочените количества в Техническата спецификация (Приложение </w:t>
      </w:r>
      <w:r w:rsidRPr="00832E7E">
        <w:rPr>
          <w:rFonts w:ascii="Times New Roman" w:eastAsia="Arial Unicode MS" w:hAnsi="Times New Roman" w:cs="Times New Roman"/>
          <w:sz w:val="24"/>
          <w:szCs w:val="24"/>
          <w:lang w:eastAsia="bg-BG"/>
        </w:rPr>
        <w:t>№ 1)</w:t>
      </w:r>
      <w:r w:rsidRPr="00AC3BA4">
        <w:rPr>
          <w:rFonts w:ascii="Times New Roman" w:eastAsia="Arial Unicode MS" w:hAnsi="Times New Roman" w:cs="Times New Roman"/>
          <w:sz w:val="24"/>
          <w:szCs w:val="24"/>
          <w:lang w:eastAsia="bg-BG"/>
        </w:rPr>
        <w:t xml:space="preserve"> са прогнозни и не са обвързващи за ВЪЗЛОЖИТЕЛЯ. Окончателната стойност ще се определи в рамките на реалното изпълнение на поръчката.</w:t>
      </w:r>
    </w:p>
    <w:p w:rsidR="00107213" w:rsidRDefault="00E00665" w:rsidP="00E00665">
      <w:pPr>
        <w:spacing w:after="0" w:line="259"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lastRenderedPageBreak/>
        <w:t>Чл.7. (1)</w:t>
      </w:r>
      <w:r w:rsidRPr="00E00665">
        <w:rPr>
          <w:rFonts w:ascii="Times New Roman" w:eastAsia="Arial Unicode MS" w:hAnsi="Times New Roman" w:cs="Times New Roman"/>
          <w:sz w:val="24"/>
          <w:szCs w:val="24"/>
          <w:lang w:eastAsia="bg-BG"/>
        </w:rPr>
        <w:t xml:space="preserve"> ИЗПЪЛНИТЕЛЯТ предоставя на ВЪЗЛОЖИТЕЛЯ </w:t>
      </w:r>
      <w:r w:rsidR="0051036B">
        <w:rPr>
          <w:rFonts w:ascii="Times New Roman" w:eastAsia="Arial Unicode MS" w:hAnsi="Times New Roman" w:cs="Times New Roman"/>
          <w:sz w:val="24"/>
          <w:szCs w:val="24"/>
          <w:lang w:eastAsia="bg-BG"/>
        </w:rPr>
        <w:t xml:space="preserve">следните цени за доставка на Горива и </w:t>
      </w:r>
      <w:proofErr w:type="spellStart"/>
      <w:r w:rsidR="0051036B">
        <w:rPr>
          <w:rFonts w:ascii="Times New Roman" w:eastAsia="Arial Unicode MS" w:hAnsi="Times New Roman" w:cs="Times New Roman"/>
          <w:sz w:val="24"/>
          <w:szCs w:val="24"/>
          <w:lang w:eastAsia="bg-BG"/>
        </w:rPr>
        <w:t>авто</w:t>
      </w:r>
      <w:proofErr w:type="spellEnd"/>
      <w:r w:rsidR="0051036B">
        <w:rPr>
          <w:rFonts w:ascii="Times New Roman" w:eastAsia="Arial Unicode MS" w:hAnsi="Times New Roman" w:cs="Times New Roman"/>
          <w:sz w:val="24"/>
          <w:szCs w:val="24"/>
          <w:lang w:eastAsia="bg-BG"/>
        </w:rPr>
        <w:t xml:space="preserve"> консумативи</w:t>
      </w:r>
      <w:r w:rsidR="00107213">
        <w:rPr>
          <w:rFonts w:ascii="Times New Roman" w:eastAsia="Arial Unicode MS" w:hAnsi="Times New Roman" w:cs="Times New Roman"/>
          <w:sz w:val="24"/>
          <w:szCs w:val="24"/>
          <w:lang w:eastAsia="bg-BG"/>
        </w:rPr>
        <w:t xml:space="preserve">, съгласно Ценовото му предложение </w:t>
      </w:r>
      <w:r w:rsidR="00107213" w:rsidRPr="00E00665">
        <w:rPr>
          <w:rFonts w:ascii="Times New Roman" w:eastAsia="Arial Unicode MS" w:hAnsi="Times New Roman" w:cs="Times New Roman"/>
          <w:sz w:val="24"/>
          <w:szCs w:val="24"/>
          <w:lang w:eastAsia="bg-BG"/>
        </w:rPr>
        <w:t>(</w:t>
      </w:r>
      <w:r w:rsidR="00107213" w:rsidRPr="00283B7A">
        <w:rPr>
          <w:rFonts w:ascii="Times New Roman" w:eastAsia="Arial Unicode MS" w:hAnsi="Times New Roman" w:cs="Times New Roman"/>
          <w:sz w:val="24"/>
          <w:szCs w:val="24"/>
          <w:lang w:eastAsia="bg-BG"/>
        </w:rPr>
        <w:t>Приложение № 2 към</w:t>
      </w:r>
      <w:r w:rsidR="00107213">
        <w:rPr>
          <w:rFonts w:ascii="Times New Roman" w:eastAsia="Arial Unicode MS" w:hAnsi="Times New Roman" w:cs="Times New Roman"/>
          <w:sz w:val="24"/>
          <w:szCs w:val="24"/>
          <w:lang w:eastAsia="bg-BG"/>
        </w:rPr>
        <w:t xml:space="preserve"> настоящия договор), както следва: </w:t>
      </w:r>
    </w:p>
    <w:p w:rsidR="00A95804" w:rsidRDefault="00A95804" w:rsidP="00E00665">
      <w:pPr>
        <w:spacing w:after="0" w:line="259" w:lineRule="exact"/>
        <w:ind w:right="141" w:firstLine="660"/>
        <w:jc w:val="both"/>
        <w:rPr>
          <w:rFonts w:ascii="Times New Roman" w:eastAsia="Arial Unicode MS" w:hAnsi="Times New Roman" w:cs="Times New Roman"/>
          <w:sz w:val="24"/>
          <w:szCs w:val="24"/>
          <w:lang w:eastAsia="bg-BG"/>
        </w:rPr>
      </w:pPr>
    </w:p>
    <w:tbl>
      <w:tblPr>
        <w:tblW w:w="8202" w:type="dxa"/>
        <w:jc w:val="center"/>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2669"/>
        <w:gridCol w:w="2020"/>
        <w:gridCol w:w="1417"/>
        <w:gridCol w:w="1691"/>
      </w:tblGrid>
      <w:tr w:rsidR="003F66AE" w:rsidRPr="00CF205B" w:rsidTr="00B87807">
        <w:trPr>
          <w:jc w:val="center"/>
        </w:trPr>
        <w:tc>
          <w:tcPr>
            <w:tcW w:w="405" w:type="dxa"/>
            <w:vAlign w:val="center"/>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w:t>
            </w:r>
          </w:p>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p>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p>
        </w:tc>
        <w:tc>
          <w:tcPr>
            <w:tcW w:w="2669" w:type="dxa"/>
            <w:vAlign w:val="center"/>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 xml:space="preserve">Вид </w:t>
            </w:r>
          </w:p>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 xml:space="preserve">на </w:t>
            </w:r>
            <w:r>
              <w:rPr>
                <w:rFonts w:ascii="Times New Roman" w:eastAsia="Calibri" w:hAnsi="Times New Roman" w:cs="Times New Roman"/>
                <w:b/>
                <w:sz w:val="24"/>
                <w:szCs w:val="24"/>
                <w:lang w:eastAsia="bg-BG"/>
              </w:rPr>
              <w:t>Горивото</w:t>
            </w:r>
          </w:p>
        </w:tc>
        <w:tc>
          <w:tcPr>
            <w:tcW w:w="2020" w:type="dxa"/>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Базова борсова цена към момента на откриване на процедурата</w:t>
            </w:r>
            <w:r>
              <w:rPr>
                <w:rFonts w:ascii="Times New Roman" w:eastAsia="Calibri" w:hAnsi="Times New Roman" w:cs="Times New Roman"/>
                <w:b/>
                <w:sz w:val="24"/>
                <w:szCs w:val="24"/>
                <w:lang w:val="en-US" w:eastAsia="bg-BG"/>
              </w:rPr>
              <w:t xml:space="preserve"> </w:t>
            </w:r>
            <w:r>
              <w:rPr>
                <w:rFonts w:ascii="Times New Roman" w:eastAsia="Calibri" w:hAnsi="Times New Roman" w:cs="Times New Roman"/>
                <w:b/>
                <w:sz w:val="24"/>
                <w:szCs w:val="24"/>
                <w:lang w:eastAsia="bg-BG"/>
              </w:rPr>
              <w:t>в лева без ДДС</w:t>
            </w:r>
            <w:r w:rsidRPr="00CF205B">
              <w:rPr>
                <w:rFonts w:ascii="Times New Roman" w:eastAsia="Calibri" w:hAnsi="Times New Roman" w:cs="Times New Roman"/>
                <w:b/>
                <w:sz w:val="24"/>
                <w:szCs w:val="24"/>
                <w:lang w:eastAsia="bg-BG"/>
              </w:rPr>
              <w:t xml:space="preserve"> </w:t>
            </w:r>
          </w:p>
        </w:tc>
        <w:tc>
          <w:tcPr>
            <w:tcW w:w="1417" w:type="dxa"/>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 отстъпка</w:t>
            </w:r>
          </w:p>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proofErr w:type="spellStart"/>
            <w:r w:rsidRPr="00CF205B">
              <w:rPr>
                <w:rFonts w:ascii="Times New Roman" w:eastAsia="Calibri" w:hAnsi="Times New Roman" w:cs="Times New Roman"/>
                <w:b/>
                <w:sz w:val="24"/>
                <w:szCs w:val="24"/>
                <w:lang w:eastAsia="bg-BG"/>
              </w:rPr>
              <w:t>предло</w:t>
            </w:r>
            <w:proofErr w:type="spellEnd"/>
            <w:r w:rsidRPr="00CF205B">
              <w:rPr>
                <w:rFonts w:ascii="Times New Roman" w:eastAsia="Calibri" w:hAnsi="Times New Roman" w:cs="Times New Roman"/>
                <w:b/>
                <w:sz w:val="24"/>
                <w:szCs w:val="24"/>
                <w:lang w:eastAsia="bg-BG"/>
              </w:rPr>
              <w:t>-</w:t>
            </w:r>
          </w:p>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proofErr w:type="spellStart"/>
            <w:r w:rsidRPr="00CF205B">
              <w:rPr>
                <w:rFonts w:ascii="Times New Roman" w:eastAsia="Calibri" w:hAnsi="Times New Roman" w:cs="Times New Roman"/>
                <w:b/>
                <w:sz w:val="24"/>
                <w:szCs w:val="24"/>
                <w:lang w:eastAsia="bg-BG"/>
              </w:rPr>
              <w:t>жен</w:t>
            </w:r>
            <w:proofErr w:type="spellEnd"/>
            <w:r w:rsidRPr="00CF205B">
              <w:rPr>
                <w:rFonts w:ascii="Times New Roman" w:eastAsia="Calibri" w:hAnsi="Times New Roman" w:cs="Times New Roman"/>
                <w:b/>
                <w:sz w:val="24"/>
                <w:szCs w:val="24"/>
                <w:lang w:eastAsia="bg-BG"/>
              </w:rPr>
              <w:t xml:space="preserve"> от </w:t>
            </w:r>
            <w:proofErr w:type="spellStart"/>
            <w:r w:rsidRPr="00CF205B">
              <w:rPr>
                <w:rFonts w:ascii="Times New Roman" w:eastAsia="Calibri" w:hAnsi="Times New Roman" w:cs="Times New Roman"/>
                <w:b/>
                <w:sz w:val="24"/>
                <w:szCs w:val="24"/>
                <w:lang w:eastAsia="bg-BG"/>
              </w:rPr>
              <w:t>участни-ка</w:t>
            </w:r>
            <w:proofErr w:type="spellEnd"/>
          </w:p>
        </w:tc>
        <w:tc>
          <w:tcPr>
            <w:tcW w:w="1691" w:type="dxa"/>
            <w:vAlign w:val="center"/>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Единична</w:t>
            </w:r>
            <w:r>
              <w:rPr>
                <w:rFonts w:ascii="Times New Roman" w:eastAsia="Calibri" w:hAnsi="Times New Roman" w:cs="Times New Roman"/>
                <w:b/>
                <w:sz w:val="24"/>
                <w:szCs w:val="24"/>
                <w:lang w:eastAsia="bg-BG"/>
              </w:rPr>
              <w:t xml:space="preserve"> </w:t>
            </w:r>
            <w:r w:rsidRPr="00CF205B">
              <w:rPr>
                <w:rFonts w:ascii="Times New Roman" w:eastAsia="Calibri" w:hAnsi="Times New Roman" w:cs="Times New Roman"/>
                <w:b/>
                <w:sz w:val="24"/>
                <w:szCs w:val="24"/>
                <w:lang w:eastAsia="bg-BG"/>
              </w:rPr>
              <w:t>цена</w:t>
            </w:r>
            <w:r>
              <w:rPr>
                <w:rFonts w:ascii="Times New Roman" w:eastAsia="Calibri" w:hAnsi="Times New Roman" w:cs="Times New Roman"/>
                <w:b/>
                <w:sz w:val="24"/>
                <w:szCs w:val="24"/>
                <w:lang w:eastAsia="bg-BG"/>
              </w:rPr>
              <w:t xml:space="preserve"> за литър</w:t>
            </w:r>
            <w:r w:rsidRPr="00CF205B">
              <w:rPr>
                <w:rFonts w:ascii="Times New Roman" w:eastAsia="Calibri" w:hAnsi="Times New Roman" w:cs="Times New Roman"/>
                <w:b/>
                <w:sz w:val="24"/>
                <w:szCs w:val="24"/>
                <w:lang w:eastAsia="bg-BG"/>
              </w:rPr>
              <w:t xml:space="preserve"> с % отстъпка в лева без ДДС</w:t>
            </w:r>
          </w:p>
          <w:p w:rsidR="003F66AE" w:rsidRPr="00CF205B" w:rsidRDefault="003F66AE" w:rsidP="00B87807">
            <w:pPr>
              <w:spacing w:after="0" w:line="240" w:lineRule="auto"/>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 xml:space="preserve"> </w:t>
            </w:r>
          </w:p>
        </w:tc>
      </w:tr>
      <w:tr w:rsidR="003F66AE" w:rsidRPr="00CF205B" w:rsidTr="00B87807">
        <w:trPr>
          <w:jc w:val="center"/>
        </w:trPr>
        <w:tc>
          <w:tcPr>
            <w:tcW w:w="405" w:type="dxa"/>
            <w:vAlign w:val="center"/>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1</w:t>
            </w:r>
          </w:p>
        </w:tc>
        <w:tc>
          <w:tcPr>
            <w:tcW w:w="2669" w:type="dxa"/>
            <w:vAlign w:val="center"/>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2</w:t>
            </w:r>
          </w:p>
        </w:tc>
        <w:tc>
          <w:tcPr>
            <w:tcW w:w="2020" w:type="dxa"/>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3</w:t>
            </w:r>
          </w:p>
        </w:tc>
        <w:tc>
          <w:tcPr>
            <w:tcW w:w="1417" w:type="dxa"/>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4</w:t>
            </w:r>
          </w:p>
        </w:tc>
        <w:tc>
          <w:tcPr>
            <w:tcW w:w="1691" w:type="dxa"/>
            <w:vAlign w:val="center"/>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5</w:t>
            </w:r>
          </w:p>
        </w:tc>
      </w:tr>
      <w:tr w:rsidR="003F66AE" w:rsidRPr="00CF205B" w:rsidTr="00B87807">
        <w:trPr>
          <w:trHeight w:val="170"/>
          <w:jc w:val="center"/>
        </w:trPr>
        <w:tc>
          <w:tcPr>
            <w:tcW w:w="405" w:type="dxa"/>
          </w:tcPr>
          <w:p w:rsidR="003F66AE" w:rsidRPr="00F01E38" w:rsidRDefault="003F66AE" w:rsidP="00B87807">
            <w:pPr>
              <w:spacing w:after="0" w:line="240" w:lineRule="auto"/>
              <w:jc w:val="both"/>
              <w:rPr>
                <w:rFonts w:ascii="Times New Roman" w:eastAsia="Calibri" w:hAnsi="Times New Roman" w:cs="Times New Roman"/>
                <w:sz w:val="24"/>
                <w:szCs w:val="24"/>
                <w:lang w:eastAsia="bg-BG"/>
              </w:rPr>
            </w:pPr>
            <w:r w:rsidRPr="00F01E38">
              <w:rPr>
                <w:rFonts w:ascii="Times New Roman" w:eastAsia="Calibri" w:hAnsi="Times New Roman" w:cs="Times New Roman"/>
                <w:sz w:val="24"/>
                <w:szCs w:val="24"/>
                <w:lang w:eastAsia="bg-BG"/>
              </w:rPr>
              <w:t>1</w:t>
            </w:r>
          </w:p>
        </w:tc>
        <w:tc>
          <w:tcPr>
            <w:tcW w:w="2669" w:type="dxa"/>
          </w:tcPr>
          <w:p w:rsidR="003F66AE" w:rsidRPr="00F01E38" w:rsidRDefault="003F66AE" w:rsidP="00B87807">
            <w:pPr>
              <w:spacing w:after="0" w:line="240" w:lineRule="auto"/>
              <w:rPr>
                <w:rFonts w:ascii="Times New Roman" w:eastAsia="Calibri" w:hAnsi="Times New Roman" w:cs="Times New Roman"/>
                <w:sz w:val="24"/>
                <w:szCs w:val="24"/>
                <w:lang w:val="en-US" w:eastAsia="bg-BG"/>
              </w:rPr>
            </w:pPr>
            <w:r w:rsidRPr="00F01E38">
              <w:rPr>
                <w:rFonts w:ascii="Times New Roman" w:eastAsia="Calibri" w:hAnsi="Times New Roman" w:cs="Times New Roman"/>
                <w:sz w:val="24"/>
                <w:szCs w:val="24"/>
                <w:lang w:eastAsia="bg-BG"/>
              </w:rPr>
              <w:t>Бензин</w:t>
            </w:r>
            <w:r w:rsidRPr="00F01E38">
              <w:rPr>
                <w:rFonts w:ascii="Times New Roman" w:eastAsia="Calibri" w:hAnsi="Times New Roman" w:cs="Times New Roman"/>
                <w:sz w:val="24"/>
                <w:szCs w:val="24"/>
                <w:lang w:val="en-US" w:eastAsia="bg-BG"/>
              </w:rPr>
              <w:t xml:space="preserve"> </w:t>
            </w:r>
            <w:r w:rsidRPr="00F01E38">
              <w:rPr>
                <w:rFonts w:ascii="Times New Roman" w:eastAsia="Calibri" w:hAnsi="Times New Roman" w:cs="Times New Roman"/>
                <w:sz w:val="24"/>
                <w:szCs w:val="24"/>
                <w:lang w:eastAsia="bg-BG"/>
              </w:rPr>
              <w:t>А-95</w:t>
            </w:r>
            <w:r w:rsidRPr="00F01E38">
              <w:rPr>
                <w:rFonts w:ascii="Times New Roman" w:eastAsia="Calibri" w:hAnsi="Times New Roman" w:cs="Times New Roman"/>
                <w:sz w:val="24"/>
                <w:szCs w:val="24"/>
                <w:lang w:val="en-US" w:eastAsia="bg-BG"/>
              </w:rPr>
              <w:t>H</w:t>
            </w:r>
          </w:p>
        </w:tc>
        <w:tc>
          <w:tcPr>
            <w:tcW w:w="2020" w:type="dxa"/>
          </w:tcPr>
          <w:p w:rsidR="003F66AE" w:rsidRPr="00F01E38" w:rsidRDefault="003F66AE" w:rsidP="00B87807">
            <w:pPr>
              <w:spacing w:after="0" w:line="240" w:lineRule="auto"/>
              <w:jc w:val="center"/>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1,65</w:t>
            </w:r>
          </w:p>
        </w:tc>
        <w:tc>
          <w:tcPr>
            <w:tcW w:w="1417"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p>
        </w:tc>
        <w:tc>
          <w:tcPr>
            <w:tcW w:w="1691"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p>
        </w:tc>
      </w:tr>
      <w:tr w:rsidR="003F66AE" w:rsidRPr="00CF205B" w:rsidTr="00B87807">
        <w:trPr>
          <w:jc w:val="center"/>
        </w:trPr>
        <w:tc>
          <w:tcPr>
            <w:tcW w:w="405"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r w:rsidRPr="00CF205B">
              <w:rPr>
                <w:rFonts w:ascii="Times New Roman" w:eastAsia="Calibri" w:hAnsi="Times New Roman" w:cs="Times New Roman"/>
                <w:sz w:val="24"/>
                <w:szCs w:val="24"/>
                <w:lang w:eastAsia="bg-BG"/>
              </w:rPr>
              <w:t>2</w:t>
            </w:r>
          </w:p>
        </w:tc>
        <w:tc>
          <w:tcPr>
            <w:tcW w:w="2669"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r w:rsidRPr="00CF205B">
              <w:rPr>
                <w:rFonts w:ascii="Times New Roman" w:eastAsia="Calibri" w:hAnsi="Times New Roman" w:cs="Times New Roman"/>
                <w:sz w:val="24"/>
                <w:szCs w:val="24"/>
                <w:lang w:eastAsia="bg-BG"/>
              </w:rPr>
              <w:t>Дизелово гориво</w:t>
            </w:r>
          </w:p>
        </w:tc>
        <w:tc>
          <w:tcPr>
            <w:tcW w:w="2020" w:type="dxa"/>
          </w:tcPr>
          <w:p w:rsidR="003F66AE" w:rsidRPr="003B5589" w:rsidRDefault="003F66AE" w:rsidP="00B87807">
            <w:pPr>
              <w:spacing w:after="0" w:line="240" w:lineRule="auto"/>
              <w:jc w:val="center"/>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1,83</w:t>
            </w:r>
          </w:p>
        </w:tc>
        <w:tc>
          <w:tcPr>
            <w:tcW w:w="1417"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p>
        </w:tc>
        <w:tc>
          <w:tcPr>
            <w:tcW w:w="1691"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p>
        </w:tc>
      </w:tr>
      <w:tr w:rsidR="003F66AE" w:rsidRPr="00CF205B" w:rsidTr="00B87807">
        <w:trPr>
          <w:jc w:val="center"/>
        </w:trPr>
        <w:tc>
          <w:tcPr>
            <w:tcW w:w="405"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r w:rsidRPr="00CF205B">
              <w:rPr>
                <w:rFonts w:ascii="Times New Roman" w:eastAsia="Calibri" w:hAnsi="Times New Roman" w:cs="Times New Roman"/>
                <w:sz w:val="24"/>
                <w:szCs w:val="24"/>
                <w:lang w:eastAsia="bg-BG"/>
              </w:rPr>
              <w:t>3</w:t>
            </w:r>
          </w:p>
        </w:tc>
        <w:tc>
          <w:tcPr>
            <w:tcW w:w="2669"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r w:rsidRPr="00CF205B">
              <w:rPr>
                <w:rFonts w:ascii="Times New Roman" w:eastAsia="Calibri" w:hAnsi="Times New Roman" w:cs="Times New Roman"/>
                <w:sz w:val="24"/>
                <w:lang w:eastAsia="bg-BG"/>
              </w:rPr>
              <w:t xml:space="preserve">Газ </w:t>
            </w:r>
            <w:proofErr w:type="spellStart"/>
            <w:r w:rsidRPr="00CF205B">
              <w:rPr>
                <w:rFonts w:ascii="Times New Roman" w:eastAsia="Calibri" w:hAnsi="Times New Roman" w:cs="Times New Roman"/>
                <w:sz w:val="24"/>
                <w:lang w:eastAsia="bg-BG"/>
              </w:rPr>
              <w:t>пропан</w:t>
            </w:r>
            <w:proofErr w:type="spellEnd"/>
            <w:r w:rsidRPr="00CF205B">
              <w:rPr>
                <w:rFonts w:ascii="Times New Roman" w:eastAsia="Calibri" w:hAnsi="Times New Roman" w:cs="Times New Roman"/>
                <w:sz w:val="24"/>
                <w:lang w:eastAsia="bg-BG"/>
              </w:rPr>
              <w:t xml:space="preserve"> бутан</w:t>
            </w:r>
          </w:p>
        </w:tc>
        <w:tc>
          <w:tcPr>
            <w:tcW w:w="2020" w:type="dxa"/>
          </w:tcPr>
          <w:p w:rsidR="003F66AE" w:rsidRPr="003B5589" w:rsidRDefault="003F66AE" w:rsidP="00B87807">
            <w:pPr>
              <w:spacing w:after="0" w:line="240" w:lineRule="auto"/>
              <w:jc w:val="center"/>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0,77</w:t>
            </w:r>
          </w:p>
        </w:tc>
        <w:tc>
          <w:tcPr>
            <w:tcW w:w="1417"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p>
        </w:tc>
        <w:tc>
          <w:tcPr>
            <w:tcW w:w="1691"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p>
        </w:tc>
      </w:tr>
    </w:tbl>
    <w:p w:rsidR="003F66AE" w:rsidRDefault="003F66AE" w:rsidP="003F66AE">
      <w:pPr>
        <w:shd w:val="clear" w:color="auto" w:fill="FFFFFF"/>
        <w:spacing w:after="0" w:line="240" w:lineRule="auto"/>
        <w:jc w:val="both"/>
        <w:rPr>
          <w:rFonts w:ascii="Times New Roman" w:eastAsia="Calibri" w:hAnsi="Times New Roman" w:cs="Times New Roman"/>
          <w:bCs/>
          <w:i/>
          <w:iCs/>
          <w:sz w:val="24"/>
          <w:szCs w:val="24"/>
          <w:u w:val="single"/>
          <w:lang w:eastAsia="bg-BG"/>
        </w:rPr>
      </w:pPr>
    </w:p>
    <w:p w:rsidR="003F66AE" w:rsidRDefault="003F66AE" w:rsidP="003F66AE">
      <w:pPr>
        <w:shd w:val="clear" w:color="auto" w:fill="FFFFFF"/>
        <w:spacing w:after="0" w:line="240" w:lineRule="auto"/>
        <w:ind w:firstLine="708"/>
        <w:jc w:val="both"/>
        <w:rPr>
          <w:rFonts w:ascii="Times New Roman" w:eastAsia="Calibri" w:hAnsi="Times New Roman" w:cs="Times New Roman"/>
          <w:bCs/>
          <w:iCs/>
          <w:sz w:val="24"/>
          <w:szCs w:val="24"/>
          <w:lang w:eastAsia="bg-BG"/>
        </w:rPr>
      </w:pPr>
    </w:p>
    <w:tbl>
      <w:tblPr>
        <w:tblW w:w="6504" w:type="dxa"/>
        <w:jc w:val="center"/>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7"/>
        <w:gridCol w:w="3969"/>
        <w:gridCol w:w="2118"/>
      </w:tblGrid>
      <w:tr w:rsidR="003F66AE" w:rsidRPr="00CF205B" w:rsidTr="00B87807">
        <w:trPr>
          <w:jc w:val="center"/>
        </w:trPr>
        <w:tc>
          <w:tcPr>
            <w:tcW w:w="417" w:type="dxa"/>
            <w:vAlign w:val="center"/>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w:t>
            </w:r>
          </w:p>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p>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p>
        </w:tc>
        <w:tc>
          <w:tcPr>
            <w:tcW w:w="3969" w:type="dxa"/>
            <w:vAlign w:val="center"/>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 xml:space="preserve">Вид </w:t>
            </w:r>
          </w:p>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 xml:space="preserve">на </w:t>
            </w:r>
            <w:proofErr w:type="spellStart"/>
            <w:r>
              <w:rPr>
                <w:rFonts w:ascii="Times New Roman" w:eastAsia="Calibri" w:hAnsi="Times New Roman" w:cs="Times New Roman"/>
                <w:b/>
                <w:sz w:val="24"/>
                <w:szCs w:val="24"/>
                <w:lang w:eastAsia="bg-BG"/>
              </w:rPr>
              <w:t>авто</w:t>
            </w:r>
            <w:proofErr w:type="spellEnd"/>
            <w:r>
              <w:rPr>
                <w:rFonts w:ascii="Times New Roman" w:eastAsia="Calibri" w:hAnsi="Times New Roman" w:cs="Times New Roman"/>
                <w:b/>
                <w:sz w:val="24"/>
                <w:szCs w:val="24"/>
                <w:lang w:eastAsia="bg-BG"/>
              </w:rPr>
              <w:t xml:space="preserve"> консуматива</w:t>
            </w:r>
          </w:p>
        </w:tc>
        <w:tc>
          <w:tcPr>
            <w:tcW w:w="2118" w:type="dxa"/>
            <w:vAlign w:val="center"/>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Единична</w:t>
            </w:r>
            <w:r>
              <w:rPr>
                <w:rFonts w:ascii="Times New Roman" w:eastAsia="Calibri" w:hAnsi="Times New Roman" w:cs="Times New Roman"/>
                <w:b/>
                <w:sz w:val="24"/>
                <w:szCs w:val="24"/>
                <w:lang w:eastAsia="bg-BG"/>
              </w:rPr>
              <w:t xml:space="preserve"> </w:t>
            </w:r>
            <w:r w:rsidRPr="00CF205B">
              <w:rPr>
                <w:rFonts w:ascii="Times New Roman" w:eastAsia="Calibri" w:hAnsi="Times New Roman" w:cs="Times New Roman"/>
                <w:b/>
                <w:sz w:val="24"/>
                <w:szCs w:val="24"/>
                <w:lang w:eastAsia="bg-BG"/>
              </w:rPr>
              <w:t>цена</w:t>
            </w:r>
            <w:r>
              <w:rPr>
                <w:rFonts w:ascii="Times New Roman" w:eastAsia="Calibri" w:hAnsi="Times New Roman" w:cs="Times New Roman"/>
                <w:b/>
                <w:sz w:val="24"/>
                <w:szCs w:val="24"/>
                <w:lang w:eastAsia="bg-BG"/>
              </w:rPr>
              <w:t xml:space="preserve"> за литър</w:t>
            </w:r>
            <w:r w:rsidRPr="00CF205B">
              <w:rPr>
                <w:rFonts w:ascii="Times New Roman" w:eastAsia="Calibri" w:hAnsi="Times New Roman" w:cs="Times New Roman"/>
                <w:b/>
                <w:sz w:val="24"/>
                <w:szCs w:val="24"/>
                <w:lang w:eastAsia="bg-BG"/>
              </w:rPr>
              <w:t xml:space="preserve"> без ДДС</w:t>
            </w:r>
          </w:p>
          <w:p w:rsidR="003F66AE" w:rsidRPr="00CF205B" w:rsidRDefault="003F66AE" w:rsidP="00B87807">
            <w:pPr>
              <w:spacing w:after="0" w:line="240" w:lineRule="auto"/>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 xml:space="preserve"> </w:t>
            </w:r>
          </w:p>
        </w:tc>
      </w:tr>
      <w:tr w:rsidR="003F66AE" w:rsidRPr="00CF205B" w:rsidTr="00B87807">
        <w:trPr>
          <w:jc w:val="center"/>
        </w:trPr>
        <w:tc>
          <w:tcPr>
            <w:tcW w:w="417" w:type="dxa"/>
            <w:vAlign w:val="center"/>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1</w:t>
            </w:r>
          </w:p>
        </w:tc>
        <w:tc>
          <w:tcPr>
            <w:tcW w:w="3969" w:type="dxa"/>
            <w:vAlign w:val="center"/>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sidRPr="00CF205B">
              <w:rPr>
                <w:rFonts w:ascii="Times New Roman" w:eastAsia="Calibri" w:hAnsi="Times New Roman" w:cs="Times New Roman"/>
                <w:b/>
                <w:sz w:val="24"/>
                <w:szCs w:val="24"/>
                <w:lang w:eastAsia="bg-BG"/>
              </w:rPr>
              <w:t>2</w:t>
            </w:r>
          </w:p>
        </w:tc>
        <w:tc>
          <w:tcPr>
            <w:tcW w:w="2118" w:type="dxa"/>
            <w:vAlign w:val="center"/>
          </w:tcPr>
          <w:p w:rsidR="003F66AE" w:rsidRPr="00CF205B" w:rsidRDefault="003F66AE" w:rsidP="00B87807">
            <w:pPr>
              <w:spacing w:after="0" w:line="240" w:lineRule="auto"/>
              <w:jc w:val="center"/>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3</w:t>
            </w:r>
          </w:p>
        </w:tc>
      </w:tr>
      <w:tr w:rsidR="003F66AE" w:rsidRPr="00CF205B" w:rsidTr="00B87807">
        <w:trPr>
          <w:trHeight w:val="170"/>
          <w:jc w:val="center"/>
        </w:trPr>
        <w:tc>
          <w:tcPr>
            <w:tcW w:w="417" w:type="dxa"/>
          </w:tcPr>
          <w:p w:rsidR="003F66AE" w:rsidRPr="00F01E38" w:rsidRDefault="003F66AE" w:rsidP="00B87807">
            <w:pPr>
              <w:spacing w:after="0" w:line="240" w:lineRule="auto"/>
              <w:jc w:val="both"/>
              <w:rPr>
                <w:rFonts w:ascii="Times New Roman" w:eastAsia="Calibri" w:hAnsi="Times New Roman" w:cs="Times New Roman"/>
                <w:sz w:val="24"/>
                <w:szCs w:val="24"/>
                <w:lang w:eastAsia="bg-BG"/>
              </w:rPr>
            </w:pPr>
            <w:r w:rsidRPr="00F01E38">
              <w:rPr>
                <w:rFonts w:ascii="Times New Roman" w:eastAsia="Calibri" w:hAnsi="Times New Roman" w:cs="Times New Roman"/>
                <w:sz w:val="24"/>
                <w:szCs w:val="24"/>
                <w:lang w:eastAsia="bg-BG"/>
              </w:rPr>
              <w:t>1</w:t>
            </w:r>
          </w:p>
        </w:tc>
        <w:tc>
          <w:tcPr>
            <w:tcW w:w="3969" w:type="dxa"/>
          </w:tcPr>
          <w:p w:rsidR="003F66AE" w:rsidRPr="00F01E38" w:rsidRDefault="003F66AE" w:rsidP="00B87807">
            <w:pPr>
              <w:spacing w:after="0" w:line="240" w:lineRule="auto"/>
              <w:rPr>
                <w:rFonts w:ascii="Times New Roman" w:eastAsia="Calibri" w:hAnsi="Times New Roman" w:cs="Times New Roman"/>
                <w:sz w:val="24"/>
                <w:szCs w:val="24"/>
                <w:lang w:val="en-US" w:eastAsia="bg-BG"/>
              </w:rPr>
            </w:pPr>
            <w:r>
              <w:rPr>
                <w:rFonts w:ascii="Times New Roman" w:eastAsia="Calibri" w:hAnsi="Times New Roman" w:cs="Times New Roman"/>
                <w:sz w:val="24"/>
                <w:szCs w:val="24"/>
                <w:lang w:eastAsia="bg-BG"/>
              </w:rPr>
              <w:t>Антифриз</w:t>
            </w:r>
          </w:p>
        </w:tc>
        <w:tc>
          <w:tcPr>
            <w:tcW w:w="2118"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p>
        </w:tc>
      </w:tr>
      <w:tr w:rsidR="003F66AE" w:rsidRPr="00CF205B" w:rsidTr="00B87807">
        <w:trPr>
          <w:jc w:val="center"/>
        </w:trPr>
        <w:tc>
          <w:tcPr>
            <w:tcW w:w="417"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r w:rsidRPr="00CF205B">
              <w:rPr>
                <w:rFonts w:ascii="Times New Roman" w:eastAsia="Calibri" w:hAnsi="Times New Roman" w:cs="Times New Roman"/>
                <w:sz w:val="24"/>
                <w:szCs w:val="24"/>
                <w:lang w:eastAsia="bg-BG"/>
              </w:rPr>
              <w:t>2</w:t>
            </w:r>
          </w:p>
        </w:tc>
        <w:tc>
          <w:tcPr>
            <w:tcW w:w="3969"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proofErr w:type="spellStart"/>
            <w:r>
              <w:rPr>
                <w:rFonts w:ascii="Times New Roman" w:eastAsia="Calibri" w:hAnsi="Times New Roman" w:cs="Times New Roman"/>
                <w:sz w:val="24"/>
                <w:szCs w:val="24"/>
                <w:lang w:eastAsia="bg-BG"/>
              </w:rPr>
              <w:t>Стъклопочистваща</w:t>
            </w:r>
            <w:proofErr w:type="spellEnd"/>
            <w:r>
              <w:rPr>
                <w:rFonts w:ascii="Times New Roman" w:eastAsia="Calibri" w:hAnsi="Times New Roman" w:cs="Times New Roman"/>
                <w:sz w:val="24"/>
                <w:szCs w:val="24"/>
                <w:lang w:eastAsia="bg-BG"/>
              </w:rPr>
              <w:t xml:space="preserve"> течност - лятна</w:t>
            </w:r>
          </w:p>
        </w:tc>
        <w:tc>
          <w:tcPr>
            <w:tcW w:w="2118"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p>
        </w:tc>
      </w:tr>
      <w:tr w:rsidR="003F66AE" w:rsidRPr="00CF205B" w:rsidTr="00B87807">
        <w:trPr>
          <w:jc w:val="center"/>
        </w:trPr>
        <w:tc>
          <w:tcPr>
            <w:tcW w:w="417"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r w:rsidRPr="00CF205B">
              <w:rPr>
                <w:rFonts w:ascii="Times New Roman" w:eastAsia="Calibri" w:hAnsi="Times New Roman" w:cs="Times New Roman"/>
                <w:sz w:val="24"/>
                <w:szCs w:val="24"/>
                <w:lang w:eastAsia="bg-BG"/>
              </w:rPr>
              <w:t>3</w:t>
            </w:r>
          </w:p>
        </w:tc>
        <w:tc>
          <w:tcPr>
            <w:tcW w:w="3969"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proofErr w:type="spellStart"/>
            <w:r>
              <w:rPr>
                <w:rFonts w:ascii="Times New Roman" w:eastAsia="Calibri" w:hAnsi="Times New Roman" w:cs="Times New Roman"/>
                <w:sz w:val="24"/>
                <w:szCs w:val="24"/>
                <w:lang w:eastAsia="bg-BG"/>
              </w:rPr>
              <w:t>Стъклопочистваща</w:t>
            </w:r>
            <w:proofErr w:type="spellEnd"/>
            <w:r>
              <w:rPr>
                <w:rFonts w:ascii="Times New Roman" w:eastAsia="Calibri" w:hAnsi="Times New Roman" w:cs="Times New Roman"/>
                <w:sz w:val="24"/>
                <w:szCs w:val="24"/>
                <w:lang w:eastAsia="bg-BG"/>
              </w:rPr>
              <w:t xml:space="preserve"> течност - зимна</w:t>
            </w:r>
          </w:p>
        </w:tc>
        <w:tc>
          <w:tcPr>
            <w:tcW w:w="2118"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p>
        </w:tc>
      </w:tr>
      <w:tr w:rsidR="003F66AE" w:rsidRPr="00CF205B" w:rsidTr="00B87807">
        <w:trPr>
          <w:jc w:val="center"/>
        </w:trPr>
        <w:tc>
          <w:tcPr>
            <w:tcW w:w="417"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4</w:t>
            </w:r>
          </w:p>
        </w:tc>
        <w:tc>
          <w:tcPr>
            <w:tcW w:w="3969" w:type="dxa"/>
          </w:tcPr>
          <w:p w:rsidR="003F66AE" w:rsidRPr="00CF205B" w:rsidRDefault="003F66AE" w:rsidP="00B87807">
            <w:pPr>
              <w:spacing w:after="0" w:line="240" w:lineRule="auto"/>
              <w:jc w:val="both"/>
              <w:rPr>
                <w:rFonts w:ascii="Times New Roman" w:eastAsia="Calibri" w:hAnsi="Times New Roman" w:cs="Times New Roman"/>
                <w:sz w:val="24"/>
                <w:lang w:eastAsia="bg-BG"/>
              </w:rPr>
            </w:pPr>
            <w:r>
              <w:rPr>
                <w:rFonts w:ascii="Times New Roman" w:eastAsia="Calibri" w:hAnsi="Times New Roman" w:cs="Times New Roman"/>
                <w:sz w:val="24"/>
                <w:lang w:eastAsia="bg-BG"/>
              </w:rPr>
              <w:t>Моторно масло М 10 Д</w:t>
            </w:r>
          </w:p>
        </w:tc>
        <w:tc>
          <w:tcPr>
            <w:tcW w:w="2118"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p>
        </w:tc>
      </w:tr>
      <w:tr w:rsidR="003F66AE" w:rsidRPr="00CF205B" w:rsidTr="00B87807">
        <w:trPr>
          <w:jc w:val="center"/>
        </w:trPr>
        <w:tc>
          <w:tcPr>
            <w:tcW w:w="417"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5</w:t>
            </w:r>
          </w:p>
        </w:tc>
        <w:tc>
          <w:tcPr>
            <w:tcW w:w="3969" w:type="dxa"/>
          </w:tcPr>
          <w:p w:rsidR="003F66AE" w:rsidRPr="00CF205B" w:rsidRDefault="003F66AE" w:rsidP="00B87807">
            <w:pPr>
              <w:spacing w:after="0" w:line="240" w:lineRule="auto"/>
              <w:jc w:val="both"/>
              <w:rPr>
                <w:rFonts w:ascii="Times New Roman" w:eastAsia="Calibri" w:hAnsi="Times New Roman" w:cs="Times New Roman"/>
                <w:sz w:val="24"/>
                <w:lang w:eastAsia="bg-BG"/>
              </w:rPr>
            </w:pPr>
            <w:r>
              <w:rPr>
                <w:rFonts w:ascii="Times New Roman" w:eastAsia="Calibri" w:hAnsi="Times New Roman" w:cs="Times New Roman"/>
                <w:sz w:val="24"/>
                <w:lang w:eastAsia="bg-BG"/>
              </w:rPr>
              <w:t>Моторно масло М 16 Д</w:t>
            </w:r>
          </w:p>
        </w:tc>
        <w:tc>
          <w:tcPr>
            <w:tcW w:w="2118"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p>
        </w:tc>
      </w:tr>
      <w:tr w:rsidR="003F66AE" w:rsidRPr="00CF205B" w:rsidTr="00B87807">
        <w:trPr>
          <w:jc w:val="center"/>
        </w:trPr>
        <w:tc>
          <w:tcPr>
            <w:tcW w:w="417"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6</w:t>
            </w:r>
          </w:p>
        </w:tc>
        <w:tc>
          <w:tcPr>
            <w:tcW w:w="3969" w:type="dxa"/>
          </w:tcPr>
          <w:p w:rsidR="003F66AE" w:rsidRPr="00CF205B" w:rsidRDefault="003F66AE" w:rsidP="00B87807">
            <w:pPr>
              <w:spacing w:after="0" w:line="240" w:lineRule="auto"/>
              <w:jc w:val="both"/>
              <w:rPr>
                <w:rFonts w:ascii="Times New Roman" w:eastAsia="Calibri" w:hAnsi="Times New Roman" w:cs="Times New Roman"/>
                <w:sz w:val="24"/>
                <w:lang w:eastAsia="bg-BG"/>
              </w:rPr>
            </w:pPr>
            <w:r>
              <w:rPr>
                <w:rFonts w:ascii="Times New Roman" w:eastAsia="Calibri" w:hAnsi="Times New Roman" w:cs="Times New Roman"/>
                <w:sz w:val="24"/>
                <w:lang w:eastAsia="bg-BG"/>
              </w:rPr>
              <w:t>Трансмисионно масло</w:t>
            </w:r>
          </w:p>
        </w:tc>
        <w:tc>
          <w:tcPr>
            <w:tcW w:w="2118" w:type="dxa"/>
          </w:tcPr>
          <w:p w:rsidR="003F66AE" w:rsidRPr="00CF205B" w:rsidRDefault="003F66AE" w:rsidP="00B87807">
            <w:pPr>
              <w:spacing w:after="0" w:line="240" w:lineRule="auto"/>
              <w:jc w:val="both"/>
              <w:rPr>
                <w:rFonts w:ascii="Times New Roman" w:eastAsia="Calibri" w:hAnsi="Times New Roman" w:cs="Times New Roman"/>
                <w:sz w:val="24"/>
                <w:szCs w:val="24"/>
                <w:lang w:eastAsia="bg-BG"/>
              </w:rPr>
            </w:pPr>
          </w:p>
        </w:tc>
      </w:tr>
    </w:tbl>
    <w:p w:rsidR="003F66AE" w:rsidRDefault="003F66AE" w:rsidP="000D364C">
      <w:pPr>
        <w:spacing w:after="0" w:line="259" w:lineRule="exact"/>
        <w:ind w:firstLine="660"/>
        <w:jc w:val="both"/>
        <w:rPr>
          <w:rFonts w:ascii="Times New Roman" w:eastAsia="Arial Unicode MS" w:hAnsi="Times New Roman" w:cs="Times New Roman"/>
          <w:b/>
          <w:sz w:val="24"/>
          <w:szCs w:val="24"/>
          <w:lang w:eastAsia="bg-BG"/>
        </w:rPr>
      </w:pPr>
    </w:p>
    <w:p w:rsidR="00E00665" w:rsidRDefault="003F66AE" w:rsidP="000D364C">
      <w:pPr>
        <w:spacing w:after="0" w:line="259" w:lineRule="exact"/>
        <w:ind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 xml:space="preserve"> </w:t>
      </w:r>
      <w:r w:rsidR="00E00665" w:rsidRPr="00E00665">
        <w:rPr>
          <w:rFonts w:ascii="Times New Roman" w:eastAsia="Arial Unicode MS" w:hAnsi="Times New Roman" w:cs="Times New Roman"/>
          <w:b/>
          <w:sz w:val="24"/>
          <w:szCs w:val="24"/>
          <w:lang w:eastAsia="bg-BG"/>
        </w:rPr>
        <w:t>(2)</w:t>
      </w:r>
      <w:r w:rsidR="00E00665" w:rsidRPr="00E00665">
        <w:rPr>
          <w:rFonts w:ascii="Times New Roman" w:eastAsia="Arial Unicode MS" w:hAnsi="Times New Roman" w:cs="Times New Roman"/>
          <w:sz w:val="24"/>
          <w:szCs w:val="24"/>
          <w:lang w:eastAsia="bg-BG"/>
        </w:rPr>
        <w:t xml:space="preserve"> За издаването и ползването на електронни карти, ВЪЗЛОЖИТЕЛЯТ не заплаща такси.</w:t>
      </w:r>
    </w:p>
    <w:p w:rsidR="000D364C" w:rsidRPr="0044185C" w:rsidRDefault="000D364C" w:rsidP="000D364C">
      <w:pPr>
        <w:spacing w:after="0" w:line="259" w:lineRule="exact"/>
        <w:ind w:firstLine="660"/>
        <w:jc w:val="both"/>
        <w:rPr>
          <w:rFonts w:ascii="Times New Roman" w:eastAsia="Arial Unicode MS" w:hAnsi="Times New Roman" w:cs="Times New Roman"/>
          <w:sz w:val="24"/>
          <w:szCs w:val="24"/>
          <w:lang w:eastAsia="bg-BG"/>
        </w:rPr>
      </w:pPr>
      <w:r w:rsidRPr="000D364C">
        <w:rPr>
          <w:rFonts w:ascii="Times New Roman" w:eastAsia="Arial Unicode MS" w:hAnsi="Times New Roman" w:cs="Times New Roman"/>
          <w:b/>
          <w:sz w:val="24"/>
          <w:szCs w:val="24"/>
          <w:lang w:eastAsia="bg-BG"/>
        </w:rPr>
        <w:t>(3)</w:t>
      </w:r>
      <w:r w:rsidRPr="000D364C">
        <w:rPr>
          <w:rFonts w:ascii="Times New Roman" w:eastAsia="Arial Unicode MS" w:hAnsi="Times New Roman" w:cs="Times New Roman"/>
          <w:sz w:val="24"/>
          <w:szCs w:val="24"/>
          <w:lang w:eastAsia="bg-BG"/>
        </w:rPr>
        <w:t xml:space="preserve"> </w:t>
      </w:r>
      <w:r w:rsidRPr="0044185C">
        <w:rPr>
          <w:rFonts w:ascii="Times New Roman" w:hAnsi="Times New Roman" w:cs="Times New Roman"/>
          <w:sz w:val="24"/>
          <w:szCs w:val="24"/>
        </w:rPr>
        <w:t>Единичната цена на горивото се формира на база актуална базова борсова цена, публикувана в официалния сайт на Софийска стокова борса за съответния вид гориво за периода на зареждане на автомобилите, намалена с договорената отстъпка.</w:t>
      </w:r>
      <w:r w:rsidRPr="0044185C">
        <w:rPr>
          <w:rFonts w:ascii="Times New Roman" w:hAnsi="Times New Roman" w:cs="Times New Roman"/>
          <w:sz w:val="24"/>
          <w:szCs w:val="24"/>
          <w:lang w:val="en-US"/>
        </w:rPr>
        <w:t xml:space="preserve"> </w:t>
      </w:r>
    </w:p>
    <w:p w:rsidR="000D364C" w:rsidRPr="0044185C" w:rsidRDefault="000D364C" w:rsidP="000D364C">
      <w:pPr>
        <w:pStyle w:val="a3"/>
        <w:ind w:firstLine="660"/>
        <w:jc w:val="both"/>
        <w:rPr>
          <w:rFonts w:ascii="Times New Roman" w:hAnsi="Times New Roman" w:cs="Times New Roman"/>
          <w:sz w:val="24"/>
          <w:szCs w:val="24"/>
        </w:rPr>
      </w:pPr>
      <w:r w:rsidRPr="0044185C">
        <w:rPr>
          <w:rFonts w:ascii="Times New Roman" w:eastAsia="Arial Unicode MS" w:hAnsi="Times New Roman" w:cs="Times New Roman"/>
          <w:b/>
          <w:sz w:val="24"/>
          <w:szCs w:val="24"/>
          <w:lang w:eastAsia="bg-BG"/>
        </w:rPr>
        <w:t>(4)</w:t>
      </w:r>
      <w:r w:rsidRPr="0044185C">
        <w:rPr>
          <w:rFonts w:ascii="Times New Roman" w:eastAsia="Arial Unicode MS" w:hAnsi="Times New Roman" w:cs="Times New Roman"/>
          <w:sz w:val="24"/>
          <w:szCs w:val="24"/>
          <w:lang w:eastAsia="bg-BG"/>
        </w:rPr>
        <w:t xml:space="preserve"> </w:t>
      </w:r>
      <w:r w:rsidRPr="0044185C">
        <w:rPr>
          <w:rFonts w:ascii="Times New Roman" w:hAnsi="Times New Roman" w:cs="Times New Roman"/>
          <w:sz w:val="24"/>
          <w:szCs w:val="24"/>
        </w:rPr>
        <w:t>В изпълнение на ал. 3, Изпълнителят прилага справка от сайта на ССБ за актуална базова борсова цена на зарежданите горива през отчетния период. Фактурната цена се променя от момента на изменение на базовата борсова цена публикувана в официалния сайт на ССБ без да е необходимо подписване на допълнителен анекс.</w:t>
      </w:r>
    </w:p>
    <w:p w:rsidR="00E00665" w:rsidRPr="00E00665" w:rsidRDefault="00E00665" w:rsidP="000D364C">
      <w:pPr>
        <w:spacing w:after="0" w:line="240" w:lineRule="auto"/>
        <w:ind w:firstLine="708"/>
        <w:jc w:val="both"/>
        <w:rPr>
          <w:rFonts w:ascii="Times New Roman" w:eastAsia="Arial Unicode MS" w:hAnsi="Times New Roman" w:cs="Times New Roman"/>
          <w:color w:val="000000"/>
          <w:sz w:val="24"/>
          <w:szCs w:val="24"/>
          <w:lang w:eastAsia="bg-BG"/>
        </w:rPr>
      </w:pPr>
      <w:r w:rsidRPr="00E00665">
        <w:rPr>
          <w:rFonts w:ascii="Times New Roman" w:eastAsia="Arial Unicode MS" w:hAnsi="Times New Roman" w:cs="Times New Roman"/>
          <w:b/>
          <w:bCs/>
          <w:sz w:val="24"/>
          <w:szCs w:val="24"/>
          <w:shd w:val="clear" w:color="auto" w:fill="FFFFFF"/>
          <w:lang w:eastAsia="bg-BG"/>
        </w:rPr>
        <w:t>Чл</w:t>
      </w:r>
      <w:r w:rsidRPr="00E00665">
        <w:rPr>
          <w:rFonts w:ascii="Times New Roman" w:eastAsia="Arial Unicode MS" w:hAnsi="Times New Roman" w:cs="Times New Roman"/>
          <w:b/>
          <w:sz w:val="24"/>
          <w:szCs w:val="24"/>
          <w:lang w:eastAsia="bg-BG"/>
        </w:rPr>
        <w:t>.8. (1)</w:t>
      </w:r>
      <w:r w:rsidRPr="00E00665">
        <w:rPr>
          <w:rFonts w:ascii="Times New Roman" w:eastAsia="Arial Unicode MS" w:hAnsi="Times New Roman" w:cs="Times New Roman"/>
          <w:sz w:val="24"/>
          <w:szCs w:val="24"/>
          <w:lang w:eastAsia="bg-BG"/>
        </w:rPr>
        <w:t xml:space="preserve"> Плащането за доставените на ВЪЗЛОЖИТЕЛЯ през месеца „стоки</w:t>
      </w:r>
      <w:r w:rsidR="000D364C">
        <w:rPr>
          <w:rFonts w:ascii="Times New Roman" w:eastAsia="Arial Unicode MS" w:hAnsi="Times New Roman" w:cs="Times New Roman"/>
          <w:sz w:val="24"/>
          <w:szCs w:val="24"/>
          <w:lang w:eastAsia="bg-BG"/>
        </w:rPr>
        <w:t>“</w:t>
      </w:r>
      <w:r w:rsidRPr="00E00665">
        <w:rPr>
          <w:rFonts w:ascii="Times New Roman" w:eastAsia="Arial Unicode MS" w:hAnsi="Times New Roman" w:cs="Times New Roman"/>
          <w:sz w:val="24"/>
          <w:szCs w:val="24"/>
          <w:lang w:eastAsia="bg-BG"/>
        </w:rPr>
        <w:t xml:space="preserve"> се извършва по банков път до 30 дни от датата на приемане на фактурата. Към фактурата се представя  подробна информация, отразяваща закупените количества „стоки“, цената на литър преди отстъпка, процента отстъпка и цена на литър след приспадната отст</w:t>
      </w:r>
      <w:r w:rsidR="004471DE">
        <w:rPr>
          <w:rFonts w:ascii="Times New Roman" w:eastAsia="Arial Unicode MS" w:hAnsi="Times New Roman" w:cs="Times New Roman"/>
          <w:sz w:val="24"/>
          <w:szCs w:val="24"/>
          <w:lang w:eastAsia="bg-BG"/>
        </w:rPr>
        <w:t>ъпка. Фактурирането се извършва</w:t>
      </w:r>
      <w:r w:rsidRPr="00E00665">
        <w:rPr>
          <w:rFonts w:ascii="Times New Roman" w:eastAsia="Arial Unicode MS" w:hAnsi="Times New Roman" w:cs="Times New Roman"/>
          <w:sz w:val="24"/>
          <w:szCs w:val="24"/>
          <w:lang w:eastAsia="bg-BG"/>
        </w:rPr>
        <w:t xml:space="preserve"> един път месечно в последното число на текущия месец .</w:t>
      </w:r>
      <w:r w:rsidR="003F21C8" w:rsidRPr="003F21C8">
        <w:rPr>
          <w:rFonts w:ascii="Times New Roman" w:eastAsia="Arial Unicode MS" w:hAnsi="Times New Roman" w:cs="Times New Roman"/>
          <w:color w:val="000000"/>
          <w:sz w:val="24"/>
          <w:szCs w:val="24"/>
          <w:lang w:eastAsia="bg-BG"/>
        </w:rPr>
        <w:t xml:space="preserve"> </w:t>
      </w:r>
      <w:r w:rsidR="003F21C8" w:rsidRPr="001E6096">
        <w:rPr>
          <w:rFonts w:ascii="Times New Roman" w:eastAsia="Arial Unicode MS" w:hAnsi="Times New Roman" w:cs="Times New Roman"/>
          <w:color w:val="000000"/>
          <w:sz w:val="24"/>
          <w:szCs w:val="24"/>
          <w:lang w:eastAsia="bg-BG"/>
        </w:rPr>
        <w:t>Във фактурата да се вписва съответната отстъпка</w:t>
      </w:r>
      <w:r w:rsidR="003F21C8">
        <w:rPr>
          <w:rFonts w:ascii="Times New Roman" w:eastAsia="Arial Unicode MS" w:hAnsi="Times New Roman" w:cs="Times New Roman"/>
          <w:color w:val="000000"/>
          <w:sz w:val="24"/>
          <w:szCs w:val="24"/>
          <w:lang w:eastAsia="bg-BG"/>
        </w:rPr>
        <w:t xml:space="preserve"> </w:t>
      </w:r>
      <w:r w:rsidR="003F21C8" w:rsidRPr="001E6096">
        <w:rPr>
          <w:rFonts w:ascii="Times New Roman" w:eastAsia="Arial Unicode MS" w:hAnsi="Times New Roman" w:cs="Times New Roman"/>
          <w:color w:val="000000"/>
          <w:sz w:val="24"/>
          <w:szCs w:val="24"/>
          <w:lang w:eastAsia="bg-BG"/>
        </w:rPr>
        <w:t>и да е придружена със справка с отразени регистрационни номера на МПС, съгласно приложените списъци, вида на зареденото гориво, датата и местонахождението на бензиностанцията.</w:t>
      </w:r>
    </w:p>
    <w:p w:rsidR="00E00665" w:rsidRPr="00E00665" w:rsidRDefault="00E00665" w:rsidP="000D364C">
      <w:pPr>
        <w:spacing w:after="0" w:line="259" w:lineRule="exact"/>
        <w:ind w:firstLine="58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(2)</w:t>
      </w:r>
      <w:r w:rsidRPr="00E00665">
        <w:rPr>
          <w:rFonts w:ascii="Times New Roman" w:eastAsia="Arial Unicode MS" w:hAnsi="Times New Roman" w:cs="Times New Roman"/>
          <w:sz w:val="24"/>
          <w:szCs w:val="24"/>
          <w:lang w:eastAsia="bg-BG"/>
        </w:rPr>
        <w:t xml:space="preserve"> Така посочените документи следва да са ясни и четливи, без поправки и допълнения, данните от които да съответстват изцяло на посочените във фактурата.</w:t>
      </w:r>
    </w:p>
    <w:p w:rsidR="00E00665" w:rsidRPr="00E00665" w:rsidRDefault="00E00665" w:rsidP="000D364C">
      <w:pPr>
        <w:spacing w:after="0" w:line="259" w:lineRule="exact"/>
        <w:ind w:firstLine="58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Чл.9. (1)</w:t>
      </w:r>
      <w:r w:rsidRPr="00E00665">
        <w:rPr>
          <w:rFonts w:ascii="Times New Roman" w:eastAsia="Arial Unicode MS" w:hAnsi="Times New Roman" w:cs="Times New Roman"/>
          <w:sz w:val="24"/>
          <w:szCs w:val="24"/>
          <w:lang w:eastAsia="bg-BG"/>
        </w:rPr>
        <w:t xml:space="preserve"> П</w:t>
      </w:r>
      <w:r w:rsidR="003F21C8">
        <w:rPr>
          <w:rFonts w:ascii="Times New Roman" w:eastAsia="Arial Unicode MS" w:hAnsi="Times New Roman" w:cs="Times New Roman"/>
          <w:sz w:val="24"/>
          <w:szCs w:val="24"/>
          <w:lang w:eastAsia="bg-BG"/>
        </w:rPr>
        <w:t>лащането на дължимата сума от ВЪ</w:t>
      </w:r>
      <w:r w:rsidRPr="00E00665">
        <w:rPr>
          <w:rFonts w:ascii="Times New Roman" w:eastAsia="Arial Unicode MS" w:hAnsi="Times New Roman" w:cs="Times New Roman"/>
          <w:sz w:val="24"/>
          <w:szCs w:val="24"/>
          <w:lang w:eastAsia="bg-BG"/>
        </w:rPr>
        <w:t>ЗЛОЖИТЕЛЯ за извършените доставки по настоящия дог</w:t>
      </w:r>
      <w:r w:rsidR="000E2B66">
        <w:rPr>
          <w:rFonts w:ascii="Times New Roman" w:eastAsia="Arial Unicode MS" w:hAnsi="Times New Roman" w:cs="Times New Roman"/>
          <w:sz w:val="24"/>
          <w:szCs w:val="24"/>
          <w:lang w:eastAsia="bg-BG"/>
        </w:rPr>
        <w:t xml:space="preserve">овор, се извършва по банков път </w:t>
      </w:r>
      <w:r w:rsidRPr="00E00665">
        <w:rPr>
          <w:rFonts w:ascii="Times New Roman" w:eastAsia="Arial Unicode MS" w:hAnsi="Times New Roman" w:cs="Times New Roman"/>
          <w:sz w:val="24"/>
          <w:szCs w:val="24"/>
          <w:lang w:eastAsia="bg-BG"/>
        </w:rPr>
        <w:t>по следната банкова сметка на ИЗПЪЛНИТЕЛЯ:</w:t>
      </w:r>
    </w:p>
    <w:p w:rsidR="00E00665" w:rsidRPr="00E00665" w:rsidRDefault="00E00665" w:rsidP="00E00665">
      <w:pPr>
        <w:tabs>
          <w:tab w:val="left" w:leader="dot" w:pos="4013"/>
        </w:tabs>
        <w:spacing w:after="0" w:line="259" w:lineRule="exact"/>
        <w:ind w:right="141" w:firstLine="58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Банка: „</w:t>
      </w:r>
      <w:r w:rsidRPr="00E00665">
        <w:rPr>
          <w:rFonts w:ascii="Times New Roman" w:eastAsia="Arial Unicode MS" w:hAnsi="Times New Roman" w:cs="Times New Roman"/>
          <w:sz w:val="24"/>
          <w:szCs w:val="24"/>
          <w:lang w:eastAsia="bg-BG"/>
        </w:rPr>
        <w:tab/>
        <w:t>;</w:t>
      </w:r>
    </w:p>
    <w:p w:rsidR="00E00665" w:rsidRPr="00E00665" w:rsidRDefault="00E00665" w:rsidP="00E00665">
      <w:pPr>
        <w:tabs>
          <w:tab w:val="left" w:leader="dot" w:pos="4061"/>
        </w:tabs>
        <w:spacing w:after="0" w:line="259" w:lineRule="exact"/>
        <w:ind w:right="141" w:firstLine="58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val="en-US"/>
        </w:rPr>
        <w:lastRenderedPageBreak/>
        <w:t>BIC</w:t>
      </w:r>
      <w:proofErr w:type="gramStart"/>
      <w:r w:rsidRPr="00E00665">
        <w:rPr>
          <w:rFonts w:ascii="Times New Roman" w:eastAsia="Arial Unicode MS" w:hAnsi="Times New Roman" w:cs="Times New Roman"/>
          <w:sz w:val="24"/>
          <w:szCs w:val="24"/>
          <w:lang w:val="en-US"/>
        </w:rPr>
        <w:t>:</w:t>
      </w:r>
      <w:r w:rsidRPr="00E00665">
        <w:rPr>
          <w:rFonts w:ascii="Times New Roman" w:eastAsia="Arial Unicode MS" w:hAnsi="Times New Roman" w:cs="Times New Roman"/>
          <w:sz w:val="24"/>
          <w:szCs w:val="24"/>
          <w:lang w:eastAsia="bg-BG"/>
        </w:rPr>
        <w:tab/>
        <w:t>;</w:t>
      </w:r>
      <w:proofErr w:type="gramEnd"/>
    </w:p>
    <w:p w:rsidR="00E00665" w:rsidRPr="00E00665" w:rsidRDefault="00E00665" w:rsidP="00E00665">
      <w:pPr>
        <w:tabs>
          <w:tab w:val="left" w:leader="dot" w:pos="4238"/>
        </w:tabs>
        <w:spacing w:after="0" w:line="259" w:lineRule="exact"/>
        <w:ind w:right="141" w:firstLine="58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val="en-US"/>
        </w:rPr>
        <w:t>IBAN</w:t>
      </w:r>
      <w:proofErr w:type="gramStart"/>
      <w:r w:rsidRPr="00E00665">
        <w:rPr>
          <w:rFonts w:ascii="Times New Roman" w:eastAsia="Arial Unicode MS" w:hAnsi="Times New Roman" w:cs="Times New Roman"/>
          <w:sz w:val="24"/>
          <w:szCs w:val="24"/>
          <w:lang w:val="en-US"/>
        </w:rPr>
        <w:t>:</w:t>
      </w:r>
      <w:r w:rsidR="003F21C8" w:rsidRPr="003F21C8">
        <w:rPr>
          <w:rFonts w:ascii="Times New Roman" w:eastAsia="Arial Unicode MS" w:hAnsi="Times New Roman" w:cs="Times New Roman"/>
          <w:sz w:val="24"/>
          <w:szCs w:val="24"/>
          <w:lang w:eastAsia="bg-BG"/>
        </w:rPr>
        <w:t xml:space="preserve"> </w:t>
      </w:r>
      <w:r w:rsidR="003F21C8" w:rsidRPr="00E00665">
        <w:rPr>
          <w:rFonts w:ascii="Times New Roman" w:eastAsia="Arial Unicode MS" w:hAnsi="Times New Roman" w:cs="Times New Roman"/>
          <w:sz w:val="24"/>
          <w:szCs w:val="24"/>
          <w:lang w:eastAsia="bg-BG"/>
        </w:rPr>
        <w:tab/>
        <w:t>;</w:t>
      </w:r>
      <w:proofErr w:type="gramEnd"/>
    </w:p>
    <w:p w:rsidR="00E00665" w:rsidRPr="00E00665" w:rsidRDefault="00E00665" w:rsidP="00E00665">
      <w:pPr>
        <w:spacing w:after="279" w:line="259" w:lineRule="exact"/>
        <w:ind w:right="141" w:firstLine="58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Чл.10.</w:t>
      </w:r>
      <w:r w:rsidRPr="00E00665">
        <w:rPr>
          <w:rFonts w:ascii="Times New Roman" w:eastAsia="Arial Unicode MS" w:hAnsi="Times New Roman" w:cs="Times New Roman"/>
          <w:sz w:val="24"/>
          <w:szCs w:val="24"/>
          <w:lang w:eastAsia="bg-BG"/>
        </w:rPr>
        <w:t xml:space="preserve"> В случай, че посочения в чл.8 от договора документ е нередовен, същият се връща на ИЗПЪЛНИТЕЛЯ с приемателно-предавателен протокол за коригиране на нередностите и в този случай срокът по чл.8 от този договор за плащане на цената, започва да тече от датата на представяне на документа в изискуемия вид.</w:t>
      </w:r>
    </w:p>
    <w:p w:rsidR="00E00665" w:rsidRPr="00E00665" w:rsidRDefault="00E00665" w:rsidP="00E00665">
      <w:pPr>
        <w:spacing w:after="0" w:line="240" w:lineRule="auto"/>
        <w:jc w:val="center"/>
        <w:rPr>
          <w:rFonts w:ascii="Times New Roman" w:eastAsia="Arial Unicode MS" w:hAnsi="Times New Roman" w:cs="Times New Roman"/>
          <w:b/>
          <w:bCs/>
          <w:sz w:val="24"/>
          <w:szCs w:val="24"/>
          <w:shd w:val="clear" w:color="auto" w:fill="FFFFFF"/>
          <w:lang w:eastAsia="bg-BG"/>
        </w:rPr>
      </w:pPr>
      <w:bookmarkStart w:id="3" w:name="bookmark5"/>
      <w:r w:rsidRPr="00E00665">
        <w:rPr>
          <w:rFonts w:ascii="Times New Roman" w:eastAsia="Arial Unicode MS" w:hAnsi="Times New Roman" w:cs="Times New Roman"/>
          <w:b/>
          <w:bCs/>
          <w:sz w:val="24"/>
          <w:szCs w:val="24"/>
          <w:lang w:eastAsia="bg-BG"/>
        </w:rPr>
        <w:t xml:space="preserve">IV. </w:t>
      </w:r>
      <w:r w:rsidRPr="00E00665">
        <w:rPr>
          <w:rFonts w:ascii="Times New Roman" w:eastAsia="Arial Unicode MS" w:hAnsi="Times New Roman" w:cs="Times New Roman"/>
          <w:b/>
          <w:bCs/>
          <w:sz w:val="24"/>
          <w:szCs w:val="24"/>
          <w:shd w:val="clear" w:color="auto" w:fill="FFFFFF"/>
          <w:lang w:eastAsia="bg-BG"/>
        </w:rPr>
        <w:t>ПРИЕМАНЕ И ПРЕДАВАНЕ НА СТОКИТЕ</w:t>
      </w:r>
      <w:bookmarkEnd w:id="3"/>
    </w:p>
    <w:p w:rsidR="00E00665" w:rsidRPr="00E00665" w:rsidRDefault="00E00665" w:rsidP="00E00665">
      <w:pPr>
        <w:spacing w:after="0" w:line="240" w:lineRule="auto"/>
        <w:jc w:val="center"/>
        <w:rPr>
          <w:rFonts w:ascii="Times New Roman" w:eastAsia="Arial Unicode MS" w:hAnsi="Times New Roman" w:cs="Times New Roman"/>
          <w:b/>
          <w:bCs/>
          <w:sz w:val="24"/>
          <w:szCs w:val="24"/>
          <w:lang w:eastAsia="bg-BG"/>
        </w:rPr>
      </w:pPr>
    </w:p>
    <w:p w:rsidR="00E00665" w:rsidRPr="00E00665" w:rsidRDefault="00E00665" w:rsidP="00E00665">
      <w:pPr>
        <w:spacing w:after="0" w:line="259" w:lineRule="exact"/>
        <w:ind w:right="141" w:firstLine="58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Чл.11.</w:t>
      </w:r>
      <w:r w:rsidRPr="00E00665">
        <w:rPr>
          <w:rFonts w:ascii="Times New Roman" w:eastAsia="Arial Unicode MS" w:hAnsi="Times New Roman" w:cs="Times New Roman"/>
          <w:sz w:val="24"/>
          <w:szCs w:val="24"/>
          <w:lang w:eastAsia="bg-BG"/>
        </w:rPr>
        <w:t xml:space="preserve"> Приемането/предаването и отчитането на зареденото гориво</w:t>
      </w:r>
      <w:r w:rsidR="0035066E">
        <w:rPr>
          <w:rFonts w:ascii="Times New Roman" w:eastAsia="Arial Unicode MS" w:hAnsi="Times New Roman" w:cs="Times New Roman"/>
          <w:sz w:val="24"/>
          <w:szCs w:val="24"/>
          <w:lang w:eastAsia="bg-BG"/>
        </w:rPr>
        <w:t xml:space="preserve"> и закупените </w:t>
      </w:r>
      <w:proofErr w:type="spellStart"/>
      <w:r w:rsidR="0035066E">
        <w:rPr>
          <w:rFonts w:ascii="Times New Roman" w:eastAsia="Arial Unicode MS" w:hAnsi="Times New Roman" w:cs="Times New Roman"/>
          <w:sz w:val="24"/>
          <w:szCs w:val="24"/>
          <w:lang w:eastAsia="bg-BG"/>
        </w:rPr>
        <w:t>авто</w:t>
      </w:r>
      <w:proofErr w:type="spellEnd"/>
      <w:r w:rsidR="0035066E">
        <w:rPr>
          <w:rFonts w:ascii="Times New Roman" w:eastAsia="Arial Unicode MS" w:hAnsi="Times New Roman" w:cs="Times New Roman"/>
          <w:sz w:val="24"/>
          <w:szCs w:val="24"/>
          <w:lang w:eastAsia="bg-BG"/>
        </w:rPr>
        <w:t xml:space="preserve"> консумативи</w:t>
      </w:r>
      <w:r w:rsidRPr="00E00665">
        <w:rPr>
          <w:rFonts w:ascii="Times New Roman" w:eastAsia="Arial Unicode MS" w:hAnsi="Times New Roman" w:cs="Times New Roman"/>
          <w:sz w:val="24"/>
          <w:szCs w:val="24"/>
          <w:lang w:eastAsia="bg-BG"/>
        </w:rPr>
        <w:t xml:space="preserve"> се извършва чрез издадените от ИЗПЪЛНИТЕЛЯ Карти за безкасово зареждане</w:t>
      </w:r>
      <w:r w:rsidRPr="00E00665">
        <w:rPr>
          <w:rFonts w:ascii="Times New Roman" w:eastAsia="Arial Unicode MS" w:hAnsi="Times New Roman" w:cs="Times New Roman"/>
          <w:b/>
          <w:bCs/>
          <w:sz w:val="24"/>
          <w:szCs w:val="24"/>
          <w:shd w:val="clear" w:color="auto" w:fill="FFFFFF"/>
          <w:lang w:eastAsia="bg-BG"/>
        </w:rPr>
        <w:t xml:space="preserve"> </w:t>
      </w:r>
      <w:r w:rsidRPr="00E00665">
        <w:rPr>
          <w:rFonts w:ascii="Times New Roman" w:eastAsia="Arial Unicode MS" w:hAnsi="Times New Roman" w:cs="Times New Roman"/>
          <w:b/>
          <w:bCs/>
          <w:sz w:val="24"/>
          <w:szCs w:val="24"/>
          <w:shd w:val="clear" w:color="auto" w:fill="FFFFFF"/>
          <w:lang w:val="en-US"/>
        </w:rPr>
        <w:t>(PIN</w:t>
      </w:r>
      <w:r w:rsidRPr="00E00665">
        <w:rPr>
          <w:rFonts w:ascii="Times New Roman" w:eastAsia="Arial Unicode MS" w:hAnsi="Times New Roman" w:cs="Times New Roman"/>
          <w:sz w:val="24"/>
          <w:szCs w:val="24"/>
          <w:lang w:val="en-US"/>
        </w:rPr>
        <w:t xml:space="preserve"> </w:t>
      </w:r>
      <w:r w:rsidRPr="00E00665">
        <w:rPr>
          <w:rFonts w:ascii="Times New Roman" w:eastAsia="Arial Unicode MS" w:hAnsi="Times New Roman" w:cs="Times New Roman"/>
          <w:sz w:val="24"/>
          <w:szCs w:val="24"/>
          <w:lang w:eastAsia="bg-BG"/>
        </w:rPr>
        <w:t>карти).</w:t>
      </w:r>
    </w:p>
    <w:p w:rsidR="00E00665" w:rsidRPr="00E00665" w:rsidRDefault="00E00665" w:rsidP="00E00665">
      <w:pPr>
        <w:spacing w:after="279" w:line="259" w:lineRule="exact"/>
        <w:ind w:right="141" w:firstLine="58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Чл.12.</w:t>
      </w:r>
      <w:r w:rsidRPr="00E00665">
        <w:rPr>
          <w:rFonts w:ascii="Times New Roman" w:eastAsia="Arial Unicode MS" w:hAnsi="Times New Roman" w:cs="Times New Roman"/>
          <w:sz w:val="24"/>
          <w:szCs w:val="24"/>
          <w:lang w:eastAsia="bg-BG"/>
        </w:rPr>
        <w:t xml:space="preserve"> Приемането на „стоката</w:t>
      </w:r>
      <w:r w:rsidR="004471DE">
        <w:rPr>
          <w:rFonts w:ascii="Times New Roman" w:eastAsia="Arial Unicode MS" w:hAnsi="Times New Roman" w:cs="Times New Roman"/>
          <w:sz w:val="24"/>
          <w:szCs w:val="24"/>
          <w:lang w:val="en-US" w:eastAsia="bg-BG"/>
        </w:rPr>
        <w:t>”</w:t>
      </w:r>
      <w:r w:rsidRPr="00E00665">
        <w:rPr>
          <w:rFonts w:ascii="Times New Roman" w:eastAsia="Arial Unicode MS" w:hAnsi="Times New Roman" w:cs="Times New Roman"/>
          <w:sz w:val="24"/>
          <w:szCs w:val="24"/>
          <w:lang w:eastAsia="bg-BG"/>
        </w:rPr>
        <w:t xml:space="preserve"> се извър</w:t>
      </w:r>
      <w:r w:rsidR="0035066E">
        <w:rPr>
          <w:rFonts w:ascii="Times New Roman" w:eastAsia="Arial Unicode MS" w:hAnsi="Times New Roman" w:cs="Times New Roman"/>
          <w:sz w:val="24"/>
          <w:szCs w:val="24"/>
          <w:lang w:eastAsia="bg-BG"/>
        </w:rPr>
        <w:t>шва на мястото на предоставяне</w:t>
      </w:r>
      <w:r w:rsidRPr="00E00665">
        <w:rPr>
          <w:rFonts w:ascii="Times New Roman" w:eastAsia="Arial Unicode MS" w:hAnsi="Times New Roman" w:cs="Times New Roman"/>
          <w:sz w:val="24"/>
          <w:szCs w:val="24"/>
          <w:lang w:eastAsia="bg-BG"/>
        </w:rPr>
        <w:t>, от упълномощен/и представител/и на ВЪЗЛОЖИТЕЛЯ.</w:t>
      </w:r>
    </w:p>
    <w:p w:rsidR="00E00665" w:rsidRPr="00E00665" w:rsidRDefault="00E00665" w:rsidP="00E00665">
      <w:pPr>
        <w:spacing w:after="0" w:line="240" w:lineRule="auto"/>
        <w:jc w:val="center"/>
        <w:rPr>
          <w:rFonts w:ascii="Times New Roman" w:eastAsia="Arial Unicode MS" w:hAnsi="Times New Roman" w:cs="Times New Roman"/>
          <w:b/>
          <w:bCs/>
          <w:sz w:val="24"/>
          <w:szCs w:val="24"/>
          <w:shd w:val="clear" w:color="auto" w:fill="FFFFFF"/>
          <w:lang w:eastAsia="bg-BG"/>
        </w:rPr>
      </w:pPr>
      <w:bookmarkStart w:id="4" w:name="bookmark7"/>
      <w:r w:rsidRPr="00E00665">
        <w:rPr>
          <w:rFonts w:ascii="Times New Roman" w:eastAsia="Arial Unicode MS" w:hAnsi="Times New Roman" w:cs="Times New Roman"/>
          <w:b/>
          <w:bCs/>
          <w:sz w:val="24"/>
          <w:szCs w:val="24"/>
          <w:shd w:val="clear" w:color="auto" w:fill="FFFFFF"/>
          <w:lang w:eastAsia="bg-BG"/>
        </w:rPr>
        <w:t>V. ПРАВА И ЗАДЪЛЖЕНИЯ НА СТРАНИТЕ</w:t>
      </w:r>
      <w:bookmarkEnd w:id="4"/>
    </w:p>
    <w:p w:rsidR="00E00665" w:rsidRPr="00E00665" w:rsidRDefault="00E00665" w:rsidP="00E00665">
      <w:pPr>
        <w:spacing w:after="0" w:line="240" w:lineRule="auto"/>
        <w:jc w:val="center"/>
        <w:rPr>
          <w:rFonts w:ascii="Times New Roman" w:eastAsia="Arial Unicode MS" w:hAnsi="Times New Roman" w:cs="Times New Roman"/>
          <w:b/>
          <w:bCs/>
          <w:sz w:val="24"/>
          <w:szCs w:val="24"/>
          <w:lang w:eastAsia="bg-BG"/>
        </w:rPr>
      </w:pPr>
    </w:p>
    <w:p w:rsidR="00E00665" w:rsidRPr="00E00665" w:rsidRDefault="00E00665" w:rsidP="00E00665">
      <w:pPr>
        <w:spacing w:after="0" w:line="259" w:lineRule="exact"/>
        <w:ind w:right="141" w:firstLine="58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Чл.1</w:t>
      </w:r>
      <w:r w:rsidR="0035066E">
        <w:rPr>
          <w:rFonts w:ascii="Times New Roman" w:eastAsia="Arial Unicode MS" w:hAnsi="Times New Roman" w:cs="Times New Roman"/>
          <w:b/>
          <w:sz w:val="24"/>
          <w:szCs w:val="24"/>
          <w:lang w:eastAsia="bg-BG"/>
        </w:rPr>
        <w:t xml:space="preserve">3 </w:t>
      </w:r>
      <w:r w:rsidRPr="00E00665">
        <w:rPr>
          <w:rFonts w:ascii="Times New Roman" w:eastAsia="Arial Unicode MS" w:hAnsi="Times New Roman" w:cs="Times New Roman"/>
          <w:sz w:val="24"/>
          <w:szCs w:val="24"/>
          <w:lang w:eastAsia="bg-BG"/>
        </w:rPr>
        <w:t>Разходите за изпълнението на поръчката - включително за техническите средства, транспорт, товарно-разтоварни дейности, контрол на качеството и др. са за сметка на ИЗПЪЛНИТЕЛЯ.</w:t>
      </w:r>
    </w:p>
    <w:p w:rsidR="00E00665" w:rsidRPr="00E00665" w:rsidRDefault="0035066E" w:rsidP="00E00665">
      <w:pPr>
        <w:spacing w:after="0" w:line="254" w:lineRule="exact"/>
        <w:ind w:right="141" w:firstLine="660"/>
        <w:jc w:val="both"/>
        <w:rPr>
          <w:rFonts w:ascii="Times New Roman" w:eastAsia="Arial Unicode MS" w:hAnsi="Times New Roman" w:cs="Times New Roman"/>
          <w:sz w:val="24"/>
          <w:szCs w:val="24"/>
          <w:lang w:eastAsia="bg-BG"/>
        </w:rPr>
      </w:pPr>
      <w:r>
        <w:rPr>
          <w:rFonts w:ascii="Times New Roman" w:eastAsia="Arial Unicode MS" w:hAnsi="Times New Roman" w:cs="Times New Roman"/>
          <w:b/>
          <w:sz w:val="24"/>
          <w:szCs w:val="24"/>
          <w:lang w:eastAsia="bg-BG"/>
        </w:rPr>
        <w:t>Чл. 14</w:t>
      </w:r>
      <w:r w:rsidR="00E00665" w:rsidRPr="00E00665">
        <w:rPr>
          <w:rFonts w:ascii="Times New Roman" w:eastAsia="Arial Unicode MS" w:hAnsi="Times New Roman" w:cs="Times New Roman"/>
          <w:sz w:val="24"/>
          <w:szCs w:val="24"/>
          <w:lang w:eastAsia="bg-BG"/>
        </w:rPr>
        <w:t xml:space="preserve"> ИЗПЪЛНИТЕЛЯТ има право да изисква от ВЪЗЛОЖИТЕЛЯ необходимото съдействие за точното и качествено изпълнение на договора, доколкото това не противоречи на клаузите от офертата по обществената поръчка.</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Чл.15.</w:t>
      </w:r>
      <w:r w:rsidRPr="00E00665">
        <w:rPr>
          <w:rFonts w:ascii="Times New Roman" w:eastAsia="Arial Unicode MS" w:hAnsi="Times New Roman" w:cs="Times New Roman"/>
          <w:sz w:val="24"/>
          <w:szCs w:val="24"/>
          <w:lang w:eastAsia="bg-BG"/>
        </w:rPr>
        <w:t xml:space="preserve"> ИЗПЪЛНИТЕЛЯТ предоставя на ВЪЗЛОЖИТЕЛЯ Заявление за придобиване на правото на ползване на електронни карти и представлява ВЪЗЛОЖИТЕЛЯ при издаването на Картите и при осъществяването на взаимоотношенията с Издателя, или за което се смята упълномощен с подписването на настоящия договор от ВЪЗЛОЖИТЕЛЯ;</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Чл.16</w:t>
      </w:r>
      <w:r w:rsidRPr="00E00665">
        <w:rPr>
          <w:rFonts w:ascii="Times New Roman" w:eastAsia="Arial Unicode MS" w:hAnsi="Times New Roman" w:cs="Times New Roman"/>
          <w:sz w:val="24"/>
          <w:szCs w:val="24"/>
          <w:lang w:eastAsia="bg-BG"/>
        </w:rPr>
        <w:t xml:space="preserve"> ИЗПЪЛНИТЕЛЯТ предоставя на ВЪЗЛОЖИТЕЛЯ заявения брой електронни карти заедно с техния ПИН и код за Интернет достъп в запечатани непрозрачни пликове, за което страните подписват приемно- предавателен протокол;</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Чл.17</w:t>
      </w:r>
      <w:r w:rsidRPr="00E00665">
        <w:rPr>
          <w:rFonts w:ascii="Times New Roman" w:eastAsia="Arial Unicode MS" w:hAnsi="Times New Roman" w:cs="Times New Roman"/>
          <w:sz w:val="24"/>
          <w:szCs w:val="24"/>
          <w:lang w:eastAsia="bg-BG"/>
        </w:rPr>
        <w:t xml:space="preserve"> ИЗПЪЛНИТЕЛЯТ се задължава да приема извършване на Транзакции от ВЪЗЛОЖИТЕЛЯ с електронни карти при условията на настоящия договор.</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Чл.18</w:t>
      </w:r>
      <w:r w:rsidRPr="00E00665">
        <w:rPr>
          <w:rFonts w:ascii="Times New Roman" w:eastAsia="Arial Unicode MS" w:hAnsi="Times New Roman" w:cs="Times New Roman"/>
          <w:sz w:val="24"/>
          <w:szCs w:val="24"/>
          <w:lang w:eastAsia="bg-BG"/>
        </w:rPr>
        <w:t xml:space="preserve"> ИЗПЪЛНИТЕЛЯТ блокира издадените електронни карти в следните случаи:</w:t>
      </w:r>
    </w:p>
    <w:p w:rsidR="00E00665" w:rsidRPr="00E00665" w:rsidRDefault="00E00665" w:rsidP="00E00665">
      <w:pPr>
        <w:numPr>
          <w:ilvl w:val="2"/>
          <w:numId w:val="2"/>
        </w:numPr>
        <w:tabs>
          <w:tab w:val="left" w:pos="999"/>
        </w:tabs>
        <w:spacing w:after="0" w:line="254"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При прекратяване действието на договора, независимо от основанието за прекратяване;</w:t>
      </w:r>
    </w:p>
    <w:p w:rsidR="00E00665" w:rsidRPr="00E00665" w:rsidRDefault="00E00665" w:rsidP="00E00665">
      <w:pPr>
        <w:numPr>
          <w:ilvl w:val="2"/>
          <w:numId w:val="2"/>
        </w:numPr>
        <w:tabs>
          <w:tab w:val="left" w:pos="946"/>
        </w:tabs>
        <w:spacing w:after="0" w:line="254"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При получаване на писмено известие от ВЪЗЛОЖИТЕЛЯ, че издадена карта е открадната и/или загубена и/или повредена;</w:t>
      </w:r>
    </w:p>
    <w:p w:rsidR="00E00665" w:rsidRPr="00E00665" w:rsidRDefault="00E00665" w:rsidP="00E00665">
      <w:pPr>
        <w:numPr>
          <w:ilvl w:val="2"/>
          <w:numId w:val="2"/>
        </w:numPr>
        <w:tabs>
          <w:tab w:val="left" w:pos="910"/>
        </w:tabs>
        <w:spacing w:after="0" w:line="254"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При три пъти въвеждане на грешен ПИН код;</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Чл.19.</w:t>
      </w:r>
      <w:r w:rsidRPr="00E00665">
        <w:rPr>
          <w:rFonts w:ascii="Times New Roman" w:eastAsia="Arial Unicode MS" w:hAnsi="Times New Roman" w:cs="Times New Roman"/>
          <w:sz w:val="24"/>
          <w:szCs w:val="24"/>
          <w:lang w:eastAsia="bg-BG"/>
        </w:rPr>
        <w:t xml:space="preserve"> В случаите по чл.18, т.2 от този договор, ВЪЗЛОЖИТЕЛЯТ може да иска издаването на нова карта.</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bCs/>
          <w:sz w:val="24"/>
          <w:szCs w:val="24"/>
          <w:shd w:val="clear" w:color="auto" w:fill="FFFFFF"/>
          <w:lang w:eastAsia="bg-BG"/>
        </w:rPr>
        <w:t>Чл.20</w:t>
      </w:r>
      <w:r w:rsidRPr="00E00665">
        <w:rPr>
          <w:rFonts w:ascii="Times New Roman" w:eastAsia="Arial Unicode MS" w:hAnsi="Times New Roman" w:cs="Times New Roman"/>
          <w:sz w:val="24"/>
          <w:szCs w:val="24"/>
          <w:lang w:eastAsia="bg-BG"/>
        </w:rPr>
        <w:t xml:space="preserve"> В случаите по чл.18, т.3 от този договор, ВЪЗЛОЖИТЕЛЯТ може да поиска от ИЗПЪЛНИТЕЛЯ деблокиране на картата и/или предоставяне на нов ПИН код;</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Чл.21</w:t>
      </w:r>
      <w:r w:rsidRPr="00E00665">
        <w:rPr>
          <w:rFonts w:ascii="Times New Roman" w:eastAsia="Arial Unicode MS" w:hAnsi="Times New Roman" w:cs="Times New Roman"/>
          <w:sz w:val="24"/>
          <w:szCs w:val="24"/>
          <w:lang w:eastAsia="bg-BG"/>
        </w:rPr>
        <w:t xml:space="preserve"> ИЗПЪЛНИТЕЛЯТ се задължава да осигури електронни карти за ползване от ВЪЗЛОЖИТЕЛЯ в срок до 30 (тридесет) календарни дни от подписване на настоящия договор.</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bCs/>
          <w:sz w:val="24"/>
          <w:szCs w:val="24"/>
          <w:shd w:val="clear" w:color="auto" w:fill="FFFFFF"/>
          <w:lang w:eastAsia="bg-BG"/>
        </w:rPr>
        <w:t>Чл.22</w:t>
      </w:r>
      <w:r w:rsidRPr="00E00665">
        <w:rPr>
          <w:rFonts w:ascii="Times New Roman" w:eastAsia="Arial Unicode MS" w:hAnsi="Times New Roman" w:cs="Times New Roman"/>
          <w:sz w:val="24"/>
          <w:szCs w:val="24"/>
          <w:lang w:eastAsia="bg-BG"/>
        </w:rPr>
        <w:t xml:space="preserve"> ИЗПЪЛНИТЕЛЯТ се задължава незабавно да уведоми ВЪЗЛОЖИТЕЛЯ при промяна в правния статус на Изпълнителя, както и при всички други обстоятелства, които могат да засегнат изпълнението на този договор.</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Чл.23. (1)</w:t>
      </w:r>
      <w:r w:rsidRPr="00E00665">
        <w:rPr>
          <w:rFonts w:ascii="Times New Roman" w:eastAsia="Arial Unicode MS" w:hAnsi="Times New Roman" w:cs="Times New Roman"/>
          <w:sz w:val="24"/>
          <w:szCs w:val="24"/>
          <w:lang w:eastAsia="bg-BG"/>
        </w:rPr>
        <w:t xml:space="preserve"> ИЗПЪЛНИТЕЛЯТ се задължава незабавно да сключи договор за </w:t>
      </w:r>
      <w:proofErr w:type="spellStart"/>
      <w:r w:rsidRPr="00E00665">
        <w:rPr>
          <w:rFonts w:ascii="Times New Roman" w:eastAsia="Arial Unicode MS" w:hAnsi="Times New Roman" w:cs="Times New Roman"/>
          <w:sz w:val="24"/>
          <w:szCs w:val="24"/>
          <w:lang w:eastAsia="bg-BG"/>
        </w:rPr>
        <w:t>подизпълнение</w:t>
      </w:r>
      <w:proofErr w:type="spellEnd"/>
      <w:r w:rsidRPr="00E00665">
        <w:rPr>
          <w:rFonts w:ascii="Times New Roman" w:eastAsia="Arial Unicode MS" w:hAnsi="Times New Roman" w:cs="Times New Roman"/>
          <w:sz w:val="24"/>
          <w:szCs w:val="24"/>
          <w:lang w:eastAsia="bg-BG"/>
        </w:rPr>
        <w:t xml:space="preserve"> съ</w:t>
      </w:r>
      <w:r w:rsidR="0035066E">
        <w:rPr>
          <w:rFonts w:ascii="Times New Roman" w:eastAsia="Arial Unicode MS" w:hAnsi="Times New Roman" w:cs="Times New Roman"/>
          <w:sz w:val="24"/>
          <w:szCs w:val="24"/>
          <w:lang w:eastAsia="bg-BG"/>
        </w:rPr>
        <w:t xml:space="preserve">гласно изискванията посочени в </w:t>
      </w:r>
      <w:r w:rsidRPr="00E00665">
        <w:rPr>
          <w:rFonts w:ascii="Times New Roman" w:eastAsia="Arial Unicode MS" w:hAnsi="Times New Roman" w:cs="Times New Roman"/>
          <w:sz w:val="24"/>
          <w:szCs w:val="24"/>
          <w:lang w:eastAsia="bg-BG"/>
        </w:rPr>
        <w:t>документация</w:t>
      </w:r>
      <w:r w:rsidR="0035066E">
        <w:rPr>
          <w:rFonts w:ascii="Times New Roman" w:eastAsia="Arial Unicode MS" w:hAnsi="Times New Roman" w:cs="Times New Roman"/>
          <w:sz w:val="24"/>
          <w:szCs w:val="24"/>
          <w:lang w:eastAsia="bg-BG"/>
        </w:rPr>
        <w:t>та</w:t>
      </w:r>
      <w:r w:rsidRPr="00E00665">
        <w:rPr>
          <w:rFonts w:ascii="Times New Roman" w:eastAsia="Arial Unicode MS" w:hAnsi="Times New Roman" w:cs="Times New Roman"/>
          <w:sz w:val="24"/>
          <w:szCs w:val="24"/>
          <w:lang w:eastAsia="bg-BG"/>
        </w:rPr>
        <w:t>, когато е обявил в офертата си ползването на подизпълнител.</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lastRenderedPageBreak/>
        <w:t>(2)</w:t>
      </w:r>
      <w:r w:rsidRPr="00E00665">
        <w:rPr>
          <w:rFonts w:ascii="Times New Roman" w:eastAsia="Arial Unicode MS" w:hAnsi="Times New Roman" w:cs="Times New Roman"/>
          <w:sz w:val="24"/>
          <w:szCs w:val="24"/>
          <w:lang w:eastAsia="bg-BG"/>
        </w:rPr>
        <w:t xml:space="preserve"> В срок до 3 дни от сключването на договор за </w:t>
      </w:r>
      <w:proofErr w:type="spellStart"/>
      <w:r w:rsidRPr="00E00665">
        <w:rPr>
          <w:rFonts w:ascii="Times New Roman" w:eastAsia="Arial Unicode MS" w:hAnsi="Times New Roman" w:cs="Times New Roman"/>
          <w:sz w:val="24"/>
          <w:szCs w:val="24"/>
          <w:lang w:eastAsia="bg-BG"/>
        </w:rPr>
        <w:t>подизпълнение</w:t>
      </w:r>
      <w:proofErr w:type="spellEnd"/>
      <w:r w:rsidRPr="00E00665">
        <w:rPr>
          <w:rFonts w:ascii="Times New Roman" w:eastAsia="Arial Unicode MS"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w:t>
      </w:r>
      <w:r w:rsidR="0035066E">
        <w:rPr>
          <w:rFonts w:ascii="Times New Roman" w:eastAsia="Arial Unicode MS" w:hAnsi="Times New Roman" w:cs="Times New Roman"/>
          <w:sz w:val="24"/>
          <w:szCs w:val="24"/>
          <w:lang w:eastAsia="bg-BG"/>
        </w:rPr>
        <w:t>4</w:t>
      </w:r>
      <w:r w:rsidRPr="00E00665">
        <w:rPr>
          <w:rFonts w:ascii="Times New Roman" w:eastAsia="Arial Unicode MS" w:hAnsi="Times New Roman" w:cs="Times New Roman"/>
          <w:sz w:val="24"/>
          <w:szCs w:val="24"/>
          <w:lang w:eastAsia="bg-BG"/>
        </w:rPr>
        <w:t xml:space="preserve"> ЗОП.</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Чл.24</w:t>
      </w:r>
      <w:r w:rsidRPr="00E00665">
        <w:rPr>
          <w:rFonts w:ascii="Times New Roman" w:eastAsia="Arial Unicode MS" w:hAnsi="Times New Roman" w:cs="Times New Roman"/>
          <w:sz w:val="24"/>
          <w:szCs w:val="24"/>
          <w:lang w:eastAsia="bg-BG"/>
        </w:rPr>
        <w:t xml:space="preserve"> ИЗПЪЛНИТЕЛЯТ се задължава да не разпространява служебна и вътрешна информация за Възложителя, станала му известна при или по повод изпълнение предмета на договора.</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Чл.25</w:t>
      </w:r>
      <w:r w:rsidRPr="00E00665">
        <w:rPr>
          <w:rFonts w:ascii="Times New Roman" w:eastAsia="Arial Unicode MS" w:hAnsi="Times New Roman" w:cs="Times New Roman"/>
          <w:sz w:val="24"/>
          <w:szCs w:val="24"/>
          <w:lang w:eastAsia="bg-BG"/>
        </w:rPr>
        <w:t xml:space="preserve"> ИЗПЪЛНИТЕЛЯТ има право да получи договореното възнаграждение в срок и размер, съгласно Раздел</w:t>
      </w:r>
      <w:r w:rsidRPr="00E00665">
        <w:rPr>
          <w:rFonts w:ascii="Times New Roman" w:eastAsia="Arial Unicode MS" w:hAnsi="Times New Roman" w:cs="Times New Roman"/>
          <w:b/>
          <w:bCs/>
          <w:sz w:val="24"/>
          <w:szCs w:val="24"/>
          <w:shd w:val="clear" w:color="auto" w:fill="FFFFFF"/>
          <w:lang w:eastAsia="bg-BG"/>
        </w:rPr>
        <w:t xml:space="preserve"> </w:t>
      </w:r>
      <w:r w:rsidRPr="00E00665">
        <w:rPr>
          <w:rFonts w:ascii="Times New Roman" w:eastAsia="Arial Unicode MS" w:hAnsi="Times New Roman" w:cs="Times New Roman"/>
          <w:bCs/>
          <w:sz w:val="24"/>
          <w:szCs w:val="24"/>
          <w:shd w:val="clear" w:color="auto" w:fill="FFFFFF"/>
          <w:lang w:eastAsia="bg-BG"/>
        </w:rPr>
        <w:t>III</w:t>
      </w:r>
      <w:r w:rsidRPr="00E00665">
        <w:rPr>
          <w:rFonts w:ascii="Times New Roman" w:eastAsia="Arial Unicode MS" w:hAnsi="Times New Roman" w:cs="Times New Roman"/>
          <w:sz w:val="24"/>
          <w:szCs w:val="24"/>
          <w:lang w:eastAsia="bg-BG"/>
        </w:rPr>
        <w:t xml:space="preserve"> от този договор,</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Чл.26</w:t>
      </w:r>
      <w:r w:rsidRPr="00E00665">
        <w:rPr>
          <w:rFonts w:ascii="Times New Roman" w:eastAsia="Arial Unicode MS" w:hAnsi="Times New Roman" w:cs="Times New Roman"/>
          <w:sz w:val="24"/>
          <w:szCs w:val="24"/>
          <w:lang w:eastAsia="bg-BG"/>
        </w:rPr>
        <w:t xml:space="preserve"> ВЪЗЛОЖИТЕЛЯТ се задължава да заяви количеството на необходимите електронни карти в срок до 10 (десет) дни от подписване на настоящия договор.</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Чл.27.</w:t>
      </w:r>
      <w:r w:rsidRPr="00E00665">
        <w:rPr>
          <w:rFonts w:ascii="Times New Roman" w:eastAsia="Arial Unicode MS" w:hAnsi="Times New Roman" w:cs="Times New Roman"/>
          <w:sz w:val="24"/>
          <w:szCs w:val="24"/>
          <w:lang w:eastAsia="bg-BG"/>
        </w:rPr>
        <w:t xml:space="preserve"> ВЪЗЛОЖИТЕЛЯТ се задължава:</w:t>
      </w:r>
    </w:p>
    <w:p w:rsidR="00E00665" w:rsidRPr="00E00665" w:rsidRDefault="00E00665" w:rsidP="00E00665">
      <w:pPr>
        <w:numPr>
          <w:ilvl w:val="3"/>
          <w:numId w:val="2"/>
        </w:numPr>
        <w:tabs>
          <w:tab w:val="left" w:pos="1038"/>
        </w:tabs>
        <w:spacing w:after="0" w:line="254" w:lineRule="exact"/>
        <w:ind w:right="141"/>
        <w:contextualSpacing/>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Да попълни, подпише и предаде на ИЗПЪЛНИТЕЛЯТ Заявлението за придобиване на правото на ползване на електронни карти;</w:t>
      </w:r>
    </w:p>
    <w:p w:rsidR="00E00665" w:rsidRPr="00E00665" w:rsidRDefault="00E00665" w:rsidP="00E00665">
      <w:pPr>
        <w:numPr>
          <w:ilvl w:val="3"/>
          <w:numId w:val="2"/>
        </w:numPr>
        <w:tabs>
          <w:tab w:val="left" w:pos="970"/>
        </w:tabs>
        <w:spacing w:after="0" w:line="254"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 xml:space="preserve">Да пази в тайна своя ПИН и да изисква </w:t>
      </w:r>
      <w:proofErr w:type="spellStart"/>
      <w:r w:rsidRPr="00E00665">
        <w:rPr>
          <w:rFonts w:ascii="Times New Roman" w:eastAsia="Arial Unicode MS" w:hAnsi="Times New Roman" w:cs="Times New Roman"/>
          <w:sz w:val="24"/>
          <w:szCs w:val="24"/>
          <w:lang w:eastAsia="bg-BG"/>
        </w:rPr>
        <w:t>оправомощените</w:t>
      </w:r>
      <w:proofErr w:type="spellEnd"/>
      <w:r w:rsidRPr="00E00665">
        <w:rPr>
          <w:rFonts w:ascii="Times New Roman" w:eastAsia="Arial Unicode MS" w:hAnsi="Times New Roman" w:cs="Times New Roman"/>
          <w:sz w:val="24"/>
          <w:szCs w:val="24"/>
          <w:lang w:eastAsia="bg-BG"/>
        </w:rPr>
        <w:t xml:space="preserve"> от него лица да съблюдават тайната на ПИН.</w:t>
      </w:r>
    </w:p>
    <w:p w:rsidR="00E00665" w:rsidRPr="00E00665" w:rsidRDefault="00E00665" w:rsidP="00E00665">
      <w:pPr>
        <w:numPr>
          <w:ilvl w:val="3"/>
          <w:numId w:val="2"/>
        </w:numPr>
        <w:tabs>
          <w:tab w:val="left" w:pos="942"/>
        </w:tabs>
        <w:spacing w:after="0" w:line="254"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 xml:space="preserve">В случай на загуба или кражба на карта да уведоми ИЗПЪЛНИТЕЛЯ по </w:t>
      </w:r>
      <w:proofErr w:type="spellStart"/>
      <w:r w:rsidRPr="00E00665">
        <w:rPr>
          <w:rFonts w:ascii="Times New Roman" w:eastAsia="Arial Unicode MS" w:hAnsi="Times New Roman" w:cs="Times New Roman"/>
          <w:sz w:val="24"/>
          <w:szCs w:val="24"/>
          <w:lang w:eastAsia="bg-BG"/>
        </w:rPr>
        <w:t>е-мейл</w:t>
      </w:r>
      <w:proofErr w:type="spellEnd"/>
      <w:r w:rsidRPr="00E00665">
        <w:rPr>
          <w:rFonts w:ascii="Times New Roman" w:eastAsia="Arial Unicode MS" w:hAnsi="Times New Roman" w:cs="Times New Roman"/>
          <w:sz w:val="24"/>
          <w:szCs w:val="24"/>
          <w:lang w:eastAsia="bg-BG"/>
        </w:rPr>
        <w:t>, факс или телефон и най-късно до следващия ден да представи на ИЗПЪЛНИТЕЛЯ писмено известие за загуба. ВЪЗЛОЖИТЕЛЯТ носи отговорност и дължи заплащане на всички Транзакции, извършени с картата до момента на получаване на известието за загуба.</w:t>
      </w:r>
    </w:p>
    <w:p w:rsidR="00E00665" w:rsidRPr="00E00665" w:rsidRDefault="00E00665" w:rsidP="00E00665">
      <w:pPr>
        <w:numPr>
          <w:ilvl w:val="3"/>
          <w:numId w:val="2"/>
        </w:numPr>
        <w:tabs>
          <w:tab w:val="left" w:pos="932"/>
        </w:tabs>
        <w:spacing w:after="0" w:line="254"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 xml:space="preserve">Да отговаря за действията на </w:t>
      </w:r>
      <w:proofErr w:type="spellStart"/>
      <w:r w:rsidRPr="00E00665">
        <w:rPr>
          <w:rFonts w:ascii="Times New Roman" w:eastAsia="Arial Unicode MS" w:hAnsi="Times New Roman" w:cs="Times New Roman"/>
          <w:sz w:val="24"/>
          <w:szCs w:val="24"/>
          <w:lang w:eastAsia="bg-BG"/>
        </w:rPr>
        <w:t>оправомощените</w:t>
      </w:r>
      <w:proofErr w:type="spellEnd"/>
      <w:r w:rsidRPr="00E00665">
        <w:rPr>
          <w:rFonts w:ascii="Times New Roman" w:eastAsia="Arial Unicode MS" w:hAnsi="Times New Roman" w:cs="Times New Roman"/>
          <w:sz w:val="24"/>
          <w:szCs w:val="24"/>
          <w:lang w:eastAsia="bg-BG"/>
        </w:rPr>
        <w:t xml:space="preserve"> от него лица. При ползването на електронната карта тези лица действат от името и за сметка на ВЪЗЛОЖИТЕЛЯ, за което се смятат за упълномощени с предаване на картата и ПИН-а за нея.</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Чл.28</w:t>
      </w:r>
      <w:r w:rsidRPr="00E00665">
        <w:rPr>
          <w:rFonts w:ascii="Times New Roman" w:eastAsia="Arial Unicode MS" w:hAnsi="Times New Roman" w:cs="Times New Roman"/>
          <w:sz w:val="24"/>
          <w:szCs w:val="24"/>
          <w:lang w:eastAsia="bg-BG"/>
        </w:rPr>
        <w:t xml:space="preserve"> ВЪЗЛОЖИТЕЛЯТ се задължава да заплати възнаграждение на ИЗПЪЛ</w:t>
      </w:r>
      <w:r w:rsidR="004471DE">
        <w:rPr>
          <w:rFonts w:ascii="Times New Roman" w:eastAsia="Arial Unicode MS" w:hAnsi="Times New Roman" w:cs="Times New Roman"/>
          <w:sz w:val="24"/>
          <w:szCs w:val="24"/>
          <w:lang w:eastAsia="bg-BG"/>
        </w:rPr>
        <w:t>НИТЕЛЯ за предоставената „стока</w:t>
      </w:r>
      <w:r w:rsidR="004471DE">
        <w:rPr>
          <w:rFonts w:ascii="Times New Roman" w:eastAsia="Arial Unicode MS" w:hAnsi="Times New Roman" w:cs="Times New Roman"/>
          <w:sz w:val="24"/>
          <w:szCs w:val="24"/>
          <w:lang w:val="en-US" w:eastAsia="bg-BG"/>
        </w:rPr>
        <w:t>”</w:t>
      </w:r>
      <w:r w:rsidRPr="00E00665">
        <w:rPr>
          <w:rFonts w:ascii="Times New Roman" w:eastAsia="Arial Unicode MS" w:hAnsi="Times New Roman" w:cs="Times New Roman"/>
          <w:sz w:val="24"/>
          <w:szCs w:val="24"/>
          <w:lang w:eastAsia="bg-BG"/>
        </w:rPr>
        <w:t>, съгласно уговореното в Раздел III от настоящия договор.</w:t>
      </w:r>
    </w:p>
    <w:p w:rsid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bCs/>
          <w:sz w:val="24"/>
          <w:szCs w:val="24"/>
          <w:shd w:val="clear" w:color="auto" w:fill="FFFFFF"/>
          <w:lang w:eastAsia="bg-BG"/>
        </w:rPr>
        <w:t>Чл.29</w:t>
      </w:r>
      <w:r w:rsidRPr="00E00665">
        <w:rPr>
          <w:rFonts w:ascii="Times New Roman" w:eastAsia="Arial Unicode MS" w:hAnsi="Times New Roman" w:cs="Times New Roman"/>
          <w:sz w:val="24"/>
          <w:szCs w:val="24"/>
          <w:lang w:eastAsia="bg-BG"/>
        </w:rPr>
        <w:t xml:space="preserve"> </w:t>
      </w:r>
      <w:r w:rsidRPr="00E00665">
        <w:rPr>
          <w:rFonts w:ascii="Times New Roman" w:eastAsia="Arial Unicode MS" w:hAnsi="Times New Roman" w:cs="Times New Roman"/>
          <w:b/>
          <w:sz w:val="24"/>
          <w:szCs w:val="24"/>
          <w:lang w:eastAsia="bg-BG"/>
        </w:rPr>
        <w:t>(1)</w:t>
      </w:r>
      <w:r w:rsidRPr="00E00665">
        <w:rPr>
          <w:rFonts w:ascii="Times New Roman" w:eastAsia="Arial Unicode MS" w:hAnsi="Times New Roman" w:cs="Times New Roman"/>
          <w:sz w:val="24"/>
          <w:szCs w:val="24"/>
          <w:lang w:eastAsia="bg-BG"/>
        </w:rPr>
        <w:t xml:space="preserve"> ВЪЗЛОЖИТЕЛЯТ има право да иска изпълнение на възложената работа качествено, съгласно договореното.</w:t>
      </w:r>
    </w:p>
    <w:p w:rsidR="000E0864" w:rsidRPr="00E00665" w:rsidRDefault="000E0864" w:rsidP="00E00665">
      <w:pPr>
        <w:spacing w:after="0" w:line="254" w:lineRule="exact"/>
        <w:ind w:right="141" w:firstLine="660"/>
        <w:jc w:val="both"/>
        <w:rPr>
          <w:rFonts w:ascii="Times New Roman" w:eastAsia="Arial Unicode MS" w:hAnsi="Times New Roman" w:cs="Times New Roman"/>
          <w:sz w:val="24"/>
          <w:szCs w:val="24"/>
          <w:lang w:eastAsia="bg-BG"/>
        </w:rPr>
      </w:pPr>
      <w:r w:rsidRPr="000E0864">
        <w:rPr>
          <w:rFonts w:ascii="Times New Roman" w:eastAsia="Times New Roman" w:hAnsi="Times New Roman" w:cs="Times New Roman"/>
          <w:b/>
          <w:color w:val="000000"/>
          <w:sz w:val="24"/>
          <w:szCs w:val="24"/>
          <w:lang w:eastAsia="bg-BG"/>
        </w:rPr>
        <w:t>(2)</w:t>
      </w:r>
      <w:r>
        <w:rPr>
          <w:rFonts w:ascii="Times New Roman" w:eastAsia="Times New Roman" w:hAnsi="Times New Roman" w:cs="Times New Roman"/>
          <w:color w:val="000000"/>
          <w:sz w:val="24"/>
          <w:szCs w:val="24"/>
          <w:lang w:eastAsia="bg-BG"/>
        </w:rPr>
        <w:t xml:space="preserve"> ВЪЗЛОЖИТЕЛЯТ има право </w:t>
      </w:r>
      <w:r w:rsidRPr="00376AE6">
        <w:rPr>
          <w:rFonts w:ascii="Times New Roman" w:eastAsia="Times New Roman" w:hAnsi="Times New Roman" w:cs="Times New Roman"/>
          <w:color w:val="000000"/>
          <w:sz w:val="24"/>
          <w:szCs w:val="24"/>
          <w:lang w:eastAsia="bg-BG"/>
        </w:rPr>
        <w:t xml:space="preserve">да не усвои (закупи) </w:t>
      </w:r>
      <w:r w:rsidRPr="00376AE6">
        <w:rPr>
          <w:rFonts w:ascii="Times New Roman" w:eastAsia="Times New Roman" w:hAnsi="Times New Roman" w:cs="Times New Roman"/>
          <w:sz w:val="24"/>
          <w:szCs w:val="24"/>
          <w:lang w:eastAsia="bg-BG"/>
        </w:rPr>
        <w:t>в пълен обем посочените прогнозни количества стоки, а само в зависимост от възникналата необходимост</w:t>
      </w:r>
    </w:p>
    <w:p w:rsidR="00E00665" w:rsidRPr="00E00665" w:rsidRDefault="00E00665" w:rsidP="00E00665">
      <w:pPr>
        <w:spacing w:after="276"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w:t>
      </w:r>
      <w:r w:rsidR="000E0864">
        <w:rPr>
          <w:rFonts w:ascii="Times New Roman" w:eastAsia="Arial Unicode MS" w:hAnsi="Times New Roman" w:cs="Times New Roman"/>
          <w:b/>
          <w:sz w:val="24"/>
          <w:szCs w:val="24"/>
          <w:lang w:eastAsia="bg-BG"/>
        </w:rPr>
        <w:t>3</w:t>
      </w:r>
      <w:r w:rsidRPr="00E00665">
        <w:rPr>
          <w:rFonts w:ascii="Times New Roman" w:eastAsia="Arial Unicode MS" w:hAnsi="Times New Roman" w:cs="Times New Roman"/>
          <w:b/>
          <w:sz w:val="24"/>
          <w:szCs w:val="24"/>
          <w:lang w:eastAsia="bg-BG"/>
        </w:rPr>
        <w:t>)</w:t>
      </w:r>
      <w:r w:rsidRPr="00E00665">
        <w:rPr>
          <w:rFonts w:ascii="Times New Roman" w:eastAsia="Arial Unicode MS" w:hAnsi="Times New Roman" w:cs="Times New Roman"/>
          <w:sz w:val="24"/>
          <w:szCs w:val="24"/>
          <w:lang w:eastAsia="bg-BG"/>
        </w:rPr>
        <w:t xml:space="preserve"> ВЪЗЛОЖИТЕЛЯТ е длъжен да определи и съобщи имената, адреса и телефона най-малко на един свой представител, който да бъде на разположение на ИЗПЪЛНИТЕЛЯ в случай на необходимост.</w:t>
      </w:r>
    </w:p>
    <w:p w:rsidR="00E00665" w:rsidRPr="00E00665" w:rsidRDefault="00343F69" w:rsidP="00E00665">
      <w:pPr>
        <w:spacing w:after="0" w:line="240" w:lineRule="auto"/>
        <w:jc w:val="center"/>
        <w:rPr>
          <w:rFonts w:ascii="Times New Roman" w:eastAsia="Arial Unicode MS" w:hAnsi="Times New Roman" w:cs="Times New Roman"/>
          <w:b/>
          <w:bCs/>
          <w:sz w:val="24"/>
          <w:szCs w:val="24"/>
          <w:shd w:val="clear" w:color="auto" w:fill="FFFFFF"/>
          <w:lang w:eastAsia="bg-BG"/>
        </w:rPr>
      </w:pPr>
      <w:bookmarkStart w:id="5" w:name="bookmark8"/>
      <w:r>
        <w:rPr>
          <w:rFonts w:ascii="Times New Roman" w:eastAsia="Arial Unicode MS" w:hAnsi="Times New Roman" w:cs="Times New Roman"/>
          <w:b/>
          <w:bCs/>
          <w:sz w:val="24"/>
          <w:szCs w:val="24"/>
          <w:shd w:val="clear" w:color="auto" w:fill="FFFFFF"/>
          <w:lang w:eastAsia="bg-BG"/>
        </w:rPr>
        <w:t>V</w:t>
      </w:r>
      <w:r w:rsidR="00E00665" w:rsidRPr="00E00665">
        <w:rPr>
          <w:rFonts w:ascii="Times New Roman" w:eastAsia="Arial Unicode MS" w:hAnsi="Times New Roman" w:cs="Times New Roman"/>
          <w:b/>
          <w:bCs/>
          <w:sz w:val="24"/>
          <w:szCs w:val="24"/>
          <w:shd w:val="clear" w:color="auto" w:fill="FFFFFF"/>
          <w:lang w:eastAsia="bg-BG"/>
        </w:rPr>
        <w:t>I. ОТГОВОРНОСТИ</w:t>
      </w:r>
      <w:bookmarkEnd w:id="5"/>
    </w:p>
    <w:p w:rsidR="00E00665" w:rsidRPr="00E00665" w:rsidRDefault="00E00665" w:rsidP="00E00665">
      <w:pPr>
        <w:spacing w:after="0" w:line="240" w:lineRule="auto"/>
        <w:jc w:val="center"/>
        <w:rPr>
          <w:rFonts w:ascii="Times New Roman" w:eastAsia="Arial Unicode MS" w:hAnsi="Times New Roman" w:cs="Times New Roman"/>
          <w:b/>
          <w:bCs/>
          <w:sz w:val="24"/>
          <w:szCs w:val="24"/>
          <w:lang w:eastAsia="bg-BG"/>
        </w:rPr>
      </w:pP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Чл.30</w:t>
      </w:r>
      <w:r w:rsidRPr="00E00665">
        <w:rPr>
          <w:rFonts w:ascii="Times New Roman" w:eastAsia="Arial Unicode MS" w:hAnsi="Times New Roman" w:cs="Times New Roman"/>
          <w:sz w:val="24"/>
          <w:szCs w:val="24"/>
          <w:lang w:eastAsia="bg-BG"/>
        </w:rPr>
        <w:t xml:space="preserve">  ИЗПЪЛНИТЕЛЯТ носи 100 % имуществена отговорност при щети и материални загуби за ВЪЗЛОЖИТЕЛЯ, причинени в резултат на виновно и недобросъвестно изпълнение на поетите с договора задължения от ИЗПЪЛНИТЕЛЯ.</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Чл.31. (1)</w:t>
      </w:r>
      <w:r w:rsidRPr="00E00665">
        <w:rPr>
          <w:rFonts w:ascii="Times New Roman" w:eastAsia="Arial Unicode MS" w:hAnsi="Times New Roman" w:cs="Times New Roman"/>
          <w:sz w:val="24"/>
          <w:szCs w:val="24"/>
          <w:lang w:eastAsia="bg-BG"/>
        </w:rPr>
        <w:t xml:space="preserve"> В случаите на частично или пълно неизпълнение на задълженията по договора от страна на ИЗПЪЛНИТЕЛЯ той дължи неустойка в размер на 5 % (пет процента) върху сумата на прогнозната стойност на поръчката, както и обезщетение за претърпените действителни вреди в случаите, когато те надхвърлят договорената неустойка.</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(2)</w:t>
      </w:r>
      <w:r w:rsidRPr="00E00665">
        <w:rPr>
          <w:rFonts w:ascii="Times New Roman" w:eastAsia="Arial Unicode MS" w:hAnsi="Times New Roman" w:cs="Times New Roman"/>
          <w:sz w:val="24"/>
          <w:szCs w:val="24"/>
          <w:lang w:eastAsia="bg-BG"/>
        </w:rPr>
        <w:t xml:space="preserve"> При прекратяване на договора извън случаите по чл.</w:t>
      </w:r>
      <w:r w:rsidR="0012798D" w:rsidRPr="0012798D">
        <w:rPr>
          <w:rFonts w:ascii="Times New Roman" w:eastAsia="Arial Unicode MS" w:hAnsi="Times New Roman" w:cs="Times New Roman"/>
          <w:sz w:val="24"/>
          <w:szCs w:val="24"/>
          <w:lang w:eastAsia="bg-BG"/>
        </w:rPr>
        <w:t>4</w:t>
      </w:r>
      <w:r w:rsidRPr="00E00665">
        <w:rPr>
          <w:rFonts w:ascii="Times New Roman" w:eastAsia="Arial Unicode MS" w:hAnsi="Times New Roman" w:cs="Times New Roman"/>
          <w:sz w:val="24"/>
          <w:szCs w:val="24"/>
          <w:lang w:eastAsia="bg-BG"/>
        </w:rPr>
        <w:t>9</w:t>
      </w:r>
      <w:r w:rsidR="0025238F">
        <w:rPr>
          <w:rFonts w:ascii="Times New Roman" w:eastAsia="Arial Unicode MS" w:hAnsi="Times New Roman" w:cs="Times New Roman"/>
          <w:sz w:val="24"/>
          <w:szCs w:val="24"/>
          <w:lang w:eastAsia="bg-BG"/>
        </w:rPr>
        <w:t>, ал. 1</w:t>
      </w:r>
      <w:r w:rsidRPr="00E00665">
        <w:rPr>
          <w:rFonts w:ascii="Times New Roman" w:eastAsia="Arial Unicode MS" w:hAnsi="Times New Roman" w:cs="Times New Roman"/>
          <w:sz w:val="24"/>
          <w:szCs w:val="24"/>
          <w:lang w:eastAsia="bg-BG"/>
        </w:rPr>
        <w:t xml:space="preserve"> на настоящия договор от страна на ИЗПЪЛНИТЕЛЯ, същият дължи неустойка в размер на 15 % (петнадесет процента) от прогнозната стойност на поръчката.</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Чл.32 (1)</w:t>
      </w:r>
      <w:r w:rsidRPr="00E00665">
        <w:rPr>
          <w:rFonts w:ascii="Times New Roman" w:eastAsia="Arial Unicode MS" w:hAnsi="Times New Roman" w:cs="Times New Roman"/>
          <w:sz w:val="24"/>
          <w:szCs w:val="24"/>
          <w:lang w:eastAsia="bg-BG"/>
        </w:rPr>
        <w:t xml:space="preserve"> При понасяне на щети и загуби за ВЪЗЛОЖИТЕЛЯ вследствие неизпълнение на поетите с договора задължения, същите се установяват с констативен протокол, подписан от представители на страните по договора. При отказ от страна на ИЗПЪЛНИТЕЛЯ да подпише констативния протокол, вредите се оценяват само въз основа на констатациите, определени от представителите на </w:t>
      </w:r>
      <w:r w:rsidRPr="00E00665">
        <w:rPr>
          <w:rFonts w:ascii="Times New Roman" w:eastAsia="Arial Unicode MS" w:hAnsi="Times New Roman" w:cs="Times New Roman"/>
          <w:sz w:val="24"/>
          <w:szCs w:val="24"/>
          <w:lang w:eastAsia="bg-BG"/>
        </w:rPr>
        <w:lastRenderedPageBreak/>
        <w:t>ВЪЗЛОЖИТЕЛЯ, като отказът се вписва в протокола. В тези случаи за възстановяване на вредите, ВЪЗЛОЖИТЕЛЯТ има право да бъде обезщетен от представената застрахователна полица и/или гаранция за изпълнение на договора - до размера на вредите.</w:t>
      </w: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(2)</w:t>
      </w:r>
      <w:r w:rsidRPr="00E00665">
        <w:rPr>
          <w:rFonts w:ascii="Times New Roman" w:eastAsia="Arial Unicode MS" w:hAnsi="Times New Roman" w:cs="Times New Roman"/>
          <w:sz w:val="24"/>
          <w:szCs w:val="24"/>
          <w:lang w:eastAsia="bg-BG"/>
        </w:rPr>
        <w:t xml:space="preserve"> Констативният протокол по предходната алинея се подписва не по-късно от 3 (три) работни дни от установяване на възникналата щета, като в същия срок страните отразяват всички обстоятелства, вида и стойността на вещите, какво е неизпълнението на задължение от страна на ИЗПЪЛНИТЕЛЯ и срока за изплащане на щетата. Този протокол е окончателен.</w:t>
      </w:r>
    </w:p>
    <w:p w:rsidR="0035066E" w:rsidRPr="00E00665" w:rsidRDefault="00E00665" w:rsidP="00343F69">
      <w:pPr>
        <w:spacing w:after="276"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Чл.33</w:t>
      </w:r>
      <w:r w:rsidRPr="00E00665">
        <w:rPr>
          <w:rFonts w:ascii="Times New Roman" w:eastAsia="Arial Unicode MS" w:hAnsi="Times New Roman" w:cs="Times New Roman"/>
          <w:sz w:val="24"/>
          <w:szCs w:val="24"/>
          <w:lang w:eastAsia="bg-BG"/>
        </w:rPr>
        <w:t xml:space="preserve"> Страните не отговарят за неизпълнението на задълженията си по настоящия договор, ако то се дължи на непреодолима сила.</w:t>
      </w:r>
    </w:p>
    <w:p w:rsidR="00E00665" w:rsidRPr="00E00665" w:rsidRDefault="00343F69" w:rsidP="00E00665">
      <w:pPr>
        <w:spacing w:after="0" w:line="240" w:lineRule="auto"/>
        <w:jc w:val="center"/>
        <w:rPr>
          <w:rFonts w:ascii="Times New Roman" w:eastAsia="Arial Unicode MS" w:hAnsi="Times New Roman" w:cs="Times New Roman"/>
          <w:b/>
          <w:bCs/>
          <w:sz w:val="24"/>
          <w:szCs w:val="24"/>
          <w:shd w:val="clear" w:color="auto" w:fill="FFFFFF"/>
          <w:lang w:eastAsia="bg-BG"/>
        </w:rPr>
      </w:pPr>
      <w:bookmarkStart w:id="6" w:name="bookmark9"/>
      <w:r>
        <w:rPr>
          <w:rFonts w:ascii="Times New Roman" w:eastAsia="Arial Unicode MS" w:hAnsi="Times New Roman" w:cs="Times New Roman"/>
          <w:b/>
          <w:bCs/>
          <w:sz w:val="24"/>
          <w:szCs w:val="24"/>
          <w:shd w:val="clear" w:color="auto" w:fill="FFFFFF"/>
          <w:lang w:eastAsia="bg-BG"/>
        </w:rPr>
        <w:t>V</w:t>
      </w:r>
      <w:r w:rsidR="00E00665" w:rsidRPr="00E00665">
        <w:rPr>
          <w:rFonts w:ascii="Times New Roman" w:eastAsia="Arial Unicode MS" w:hAnsi="Times New Roman" w:cs="Times New Roman"/>
          <w:b/>
          <w:bCs/>
          <w:sz w:val="24"/>
          <w:szCs w:val="24"/>
          <w:shd w:val="clear" w:color="auto" w:fill="FFFFFF"/>
          <w:lang w:eastAsia="bg-BG"/>
        </w:rPr>
        <w:t>II. НЕПРЕОДОЛИМА СИЛА (ФОРСМАЖОРНИ ОБСТОЯТЕЛСТВА)</w:t>
      </w:r>
      <w:bookmarkEnd w:id="6"/>
    </w:p>
    <w:p w:rsidR="00E00665" w:rsidRPr="00E00665" w:rsidRDefault="00E00665" w:rsidP="00E00665">
      <w:pPr>
        <w:spacing w:after="0" w:line="240" w:lineRule="auto"/>
        <w:jc w:val="center"/>
        <w:rPr>
          <w:rFonts w:ascii="Times New Roman" w:eastAsia="Arial Unicode MS" w:hAnsi="Times New Roman" w:cs="Times New Roman"/>
          <w:b/>
          <w:bCs/>
          <w:sz w:val="24"/>
          <w:szCs w:val="24"/>
          <w:lang w:eastAsia="bg-BG"/>
        </w:rPr>
      </w:pPr>
    </w:p>
    <w:p w:rsidR="00E00665" w:rsidRPr="00E00665" w:rsidRDefault="00E00665" w:rsidP="00E00665">
      <w:pPr>
        <w:spacing w:after="0" w:line="259"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bCs/>
          <w:sz w:val="24"/>
          <w:szCs w:val="24"/>
          <w:shd w:val="clear" w:color="auto" w:fill="FFFFFF"/>
          <w:lang w:eastAsia="bg-BG"/>
        </w:rPr>
        <w:t>Чл.34.</w:t>
      </w:r>
      <w:r w:rsidRPr="00E00665">
        <w:rPr>
          <w:rFonts w:ascii="Times New Roman" w:eastAsia="Arial Unicode MS" w:hAnsi="Times New Roman" w:cs="Times New Roman"/>
          <w:b/>
          <w:sz w:val="24"/>
          <w:szCs w:val="24"/>
          <w:lang w:eastAsia="bg-BG"/>
        </w:rPr>
        <w:t xml:space="preserve"> (1)</w:t>
      </w:r>
      <w:r w:rsidRPr="00E00665">
        <w:rPr>
          <w:rFonts w:ascii="Times New Roman" w:eastAsia="Arial Unicode MS" w:hAnsi="Times New Roman" w:cs="Times New Roman"/>
          <w:sz w:val="24"/>
          <w:szCs w:val="24"/>
          <w:lang w:eastAsia="bg-BG"/>
        </w:rPr>
        <w:t xml:space="preserve"> Страните по настоящия договор не дължат обезщетение за понесени вреди и загуби, ако последните са причинени в резултат на непреодолима сила.</w:t>
      </w:r>
    </w:p>
    <w:p w:rsidR="00E00665" w:rsidRPr="00E00665" w:rsidRDefault="00E00665" w:rsidP="00E00665">
      <w:pPr>
        <w:spacing w:after="0" w:line="259" w:lineRule="exact"/>
        <w:ind w:right="141" w:firstLine="70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(2)</w:t>
      </w:r>
      <w:r w:rsidRPr="00E00665">
        <w:rPr>
          <w:rFonts w:ascii="Times New Roman" w:eastAsia="Arial Unicode MS" w:hAnsi="Times New Roman" w:cs="Times New Roman"/>
          <w:sz w:val="24"/>
          <w:szCs w:val="24"/>
          <w:lang w:eastAsia="bg-BG"/>
        </w:rPr>
        <w:t xml:space="preserve"> "Непреодолима сила" </w:t>
      </w:r>
      <w:r w:rsidR="00A12D63">
        <w:rPr>
          <w:rFonts w:ascii="Times New Roman" w:eastAsia="Arial Unicode MS" w:hAnsi="Times New Roman" w:cs="Times New Roman"/>
          <w:sz w:val="24"/>
          <w:szCs w:val="24"/>
        </w:rPr>
        <w:t>по</w:t>
      </w:r>
      <w:r w:rsidRPr="00E00665">
        <w:rPr>
          <w:rFonts w:ascii="Times New Roman" w:eastAsia="Arial Unicode MS" w:hAnsi="Times New Roman" w:cs="Times New Roman"/>
          <w:sz w:val="24"/>
          <w:szCs w:val="24"/>
          <w:lang w:val="en-US"/>
        </w:rPr>
        <w:t xml:space="preserve"> </w:t>
      </w:r>
      <w:r w:rsidRPr="00E00665">
        <w:rPr>
          <w:rFonts w:ascii="Times New Roman" w:eastAsia="Arial Unicode MS" w:hAnsi="Times New Roman" w:cs="Times New Roman"/>
          <w:sz w:val="24"/>
          <w:szCs w:val="24"/>
          <w:lang w:eastAsia="bg-BG"/>
        </w:rPr>
        <w:t>смисъла на този договор е непредвидено и/или непредотвратимо събитие от извънреден характер, възникнало след сключването на договора.</w:t>
      </w:r>
    </w:p>
    <w:p w:rsidR="00E00665" w:rsidRPr="00E00665" w:rsidRDefault="00E00665" w:rsidP="00E00665">
      <w:pPr>
        <w:spacing w:after="0" w:line="259" w:lineRule="exact"/>
        <w:ind w:right="141" w:firstLine="70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bCs/>
          <w:sz w:val="24"/>
          <w:szCs w:val="24"/>
          <w:shd w:val="clear" w:color="auto" w:fill="FFFFFF"/>
          <w:lang w:eastAsia="bg-BG"/>
        </w:rPr>
        <w:t>Чл.35</w:t>
      </w:r>
      <w:r w:rsidRPr="00E00665">
        <w:rPr>
          <w:rFonts w:ascii="Times New Roman" w:eastAsia="Arial Unicode MS" w:hAnsi="Times New Roman" w:cs="Times New Roman"/>
          <w:sz w:val="24"/>
          <w:szCs w:val="24"/>
          <w:lang w:eastAsia="bg-BG"/>
        </w:rPr>
        <w:t xml:space="preserve"> Ако страната, която е следвало да изпълни свое задължение по договора е била в забава, тя не може да се позовава на непреодолима сила.</w:t>
      </w:r>
    </w:p>
    <w:p w:rsidR="00E00665" w:rsidRPr="00E00665" w:rsidRDefault="00E00665" w:rsidP="00E00665">
      <w:pPr>
        <w:spacing w:after="0" w:line="259" w:lineRule="exact"/>
        <w:ind w:right="141" w:firstLine="70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bCs/>
          <w:sz w:val="24"/>
          <w:szCs w:val="24"/>
          <w:shd w:val="clear" w:color="auto" w:fill="FFFFFF"/>
          <w:lang w:eastAsia="bg-BG"/>
        </w:rPr>
        <w:t>Чл.36 (1)</w:t>
      </w:r>
      <w:r w:rsidRPr="00E00665">
        <w:rPr>
          <w:rFonts w:ascii="Times New Roman" w:eastAsia="Arial Unicode MS" w:hAnsi="Times New Roman" w:cs="Times New Roman"/>
          <w:sz w:val="24"/>
          <w:szCs w:val="24"/>
          <w:lang w:eastAsia="bg-BG"/>
        </w:rPr>
        <w:t xml:space="preserve"> Страната, засегната от непреодолима сила, е длъжна да предприеме всички действия с грижата на добър търговец, за да намали до минимум понесените вреди и загуби, както и да уведоми писмено другата страна в 7-дневен срок от настъпването на непреодолимата сила. При неуведомяване се дължи обезщетение за настъпилите от това вреди. Непреодолимата сила се доказва от засегнатата страна със сертификат за </w:t>
      </w:r>
      <w:proofErr w:type="spellStart"/>
      <w:r w:rsidRPr="00E00665">
        <w:rPr>
          <w:rFonts w:ascii="Times New Roman" w:eastAsia="Arial Unicode MS" w:hAnsi="Times New Roman" w:cs="Times New Roman"/>
          <w:sz w:val="24"/>
          <w:szCs w:val="24"/>
          <w:lang w:eastAsia="bg-BG"/>
        </w:rPr>
        <w:t>форсмажор</w:t>
      </w:r>
      <w:proofErr w:type="spellEnd"/>
      <w:r w:rsidRPr="00E00665">
        <w:rPr>
          <w:rFonts w:ascii="Times New Roman" w:eastAsia="Arial Unicode MS" w:hAnsi="Times New Roman" w:cs="Times New Roman"/>
          <w:sz w:val="24"/>
          <w:szCs w:val="24"/>
          <w:lang w:eastAsia="bg-BG"/>
        </w:rPr>
        <w:t>, издаден по съответния ред от  Българска Търговско - Промишлена Палата (БТПП) или друг компетентния орган в държавата, в която са настъпили форсмажорните обстоятелства.</w:t>
      </w:r>
    </w:p>
    <w:p w:rsidR="00E00665" w:rsidRPr="00E00665" w:rsidRDefault="00E00665" w:rsidP="00E00665">
      <w:pPr>
        <w:spacing w:after="0" w:line="259" w:lineRule="exact"/>
        <w:ind w:right="141" w:firstLine="70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(2)</w:t>
      </w:r>
      <w:r w:rsidRPr="00E00665">
        <w:rPr>
          <w:rFonts w:ascii="Times New Roman" w:eastAsia="Arial Unicode MS" w:hAnsi="Times New Roman" w:cs="Times New Roman"/>
          <w:sz w:val="24"/>
          <w:szCs w:val="24"/>
          <w:lang w:eastAsia="bg-BG"/>
        </w:rPr>
        <w:t xml:space="preserve"> Докато трае непреодолимата сила, изпълнението на задълженията и свързаните с тях насрещни задължения се спира.</w:t>
      </w:r>
    </w:p>
    <w:p w:rsidR="00E00665" w:rsidRDefault="00E00665" w:rsidP="00E00665">
      <w:pPr>
        <w:spacing w:after="279" w:line="259" w:lineRule="exact"/>
        <w:ind w:right="141" w:firstLine="70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Чл.37</w:t>
      </w:r>
      <w:r w:rsidRPr="00E00665">
        <w:rPr>
          <w:rFonts w:ascii="Times New Roman" w:eastAsia="Arial Unicode MS" w:hAnsi="Times New Roman" w:cs="Times New Roman"/>
          <w:sz w:val="24"/>
          <w:szCs w:val="24"/>
          <w:lang w:eastAsia="bg-BG"/>
        </w:rPr>
        <w:t xml:space="preserve"> Не представлява "непреодолима сила" събитие, причинено по небрежност или чрез умишлено действие на някоя от страните или техни представители и/или служители, както и недостига на парични средства на ВЪЗЛОЖИТЕЛЯ.</w:t>
      </w:r>
    </w:p>
    <w:p w:rsidR="00343F69" w:rsidRDefault="00343F69" w:rsidP="00343F69">
      <w:pPr>
        <w:spacing w:after="276" w:line="254" w:lineRule="exact"/>
        <w:ind w:right="141" w:firstLine="660"/>
        <w:jc w:val="center"/>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bCs/>
          <w:sz w:val="24"/>
          <w:szCs w:val="24"/>
          <w:shd w:val="clear" w:color="auto" w:fill="FFFFFF"/>
          <w:lang w:eastAsia="bg-BG"/>
        </w:rPr>
        <w:t xml:space="preserve">VIII. </w:t>
      </w:r>
      <w:r w:rsidRPr="00343F69">
        <w:rPr>
          <w:rFonts w:ascii="Times New Roman" w:eastAsia="Arial Unicode MS" w:hAnsi="Times New Roman" w:cs="Times New Roman"/>
          <w:b/>
          <w:sz w:val="24"/>
          <w:szCs w:val="24"/>
          <w:lang w:eastAsia="bg-BG"/>
        </w:rPr>
        <w:t>ГАРАНЦИЯ ЗА ИЗПЪЛНЕНИЕ</w:t>
      </w:r>
    </w:p>
    <w:p w:rsidR="00343F69" w:rsidRPr="0035066E" w:rsidRDefault="00343F69" w:rsidP="00343F69">
      <w:pPr>
        <w:shd w:val="clear" w:color="auto" w:fill="FFFFFF"/>
        <w:spacing w:after="0" w:line="240" w:lineRule="auto"/>
        <w:jc w:val="both"/>
        <w:rPr>
          <w:rFonts w:ascii="Times New Roman" w:eastAsia="Times New Roman" w:hAnsi="Times New Roman" w:cs="Times New Roman"/>
          <w:b/>
          <w:sz w:val="24"/>
          <w:szCs w:val="24"/>
        </w:rPr>
      </w:pPr>
      <w:r w:rsidRPr="0035066E">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38</w:t>
      </w:r>
      <w:r w:rsidRPr="0035066E">
        <w:rPr>
          <w:rFonts w:ascii="Times New Roman" w:eastAsia="Times New Roman" w:hAnsi="Times New Roman" w:cs="Times New Roman"/>
          <w:b/>
          <w:sz w:val="24"/>
          <w:szCs w:val="24"/>
        </w:rPr>
        <w:t xml:space="preserve">. </w:t>
      </w:r>
      <w:r w:rsidRPr="0035066E">
        <w:rPr>
          <w:rFonts w:ascii="Times New Roman" w:eastAsia="Times New Roman" w:hAnsi="Times New Roman" w:cs="Times New Roman"/>
          <w:color w:val="000000"/>
          <w:spacing w:val="1"/>
          <w:sz w:val="24"/>
          <w:szCs w:val="24"/>
        </w:rPr>
        <w:t xml:space="preserve">При подписването на този Договор, ИЗПЪЛНИТЕЛЯТ представя на </w:t>
      </w:r>
      <w:r w:rsidRPr="0035066E">
        <w:rPr>
          <w:rFonts w:ascii="Times New Roman" w:eastAsia="Times New Roman" w:hAnsi="Times New Roman" w:cs="Times New Roman"/>
          <w:sz w:val="24"/>
          <w:szCs w:val="24"/>
        </w:rPr>
        <w:t>ВЪЗЛОЖИТЕЛЯ</w:t>
      </w:r>
      <w:r w:rsidRPr="0035066E">
        <w:rPr>
          <w:rFonts w:ascii="Times New Roman" w:eastAsia="Times New Roman" w:hAnsi="Times New Roman" w:cs="Times New Roman"/>
          <w:color w:val="000000"/>
          <w:spacing w:val="1"/>
          <w:sz w:val="24"/>
          <w:szCs w:val="24"/>
        </w:rPr>
        <w:t xml:space="preserve"> гаранция за изпълнение в размер на </w:t>
      </w:r>
      <w:r>
        <w:rPr>
          <w:rFonts w:ascii="Times New Roman" w:eastAsia="Times New Roman" w:hAnsi="Times New Roman" w:cs="Times New Roman"/>
          <w:color w:val="000000"/>
          <w:spacing w:val="1"/>
          <w:sz w:val="24"/>
          <w:szCs w:val="24"/>
        </w:rPr>
        <w:t>5</w:t>
      </w:r>
      <w:r w:rsidRPr="0035066E">
        <w:rPr>
          <w:rFonts w:ascii="Times New Roman" w:eastAsia="Times New Roman" w:hAnsi="Times New Roman" w:cs="Times New Roman"/>
          <w:color w:val="000000"/>
          <w:spacing w:val="1"/>
          <w:sz w:val="24"/>
          <w:szCs w:val="24"/>
        </w:rPr>
        <w:t xml:space="preserve"> %  (</w:t>
      </w:r>
      <w:r>
        <w:rPr>
          <w:rFonts w:ascii="Times New Roman" w:eastAsia="Times New Roman" w:hAnsi="Times New Roman" w:cs="Times New Roman"/>
          <w:color w:val="000000"/>
          <w:spacing w:val="1"/>
          <w:sz w:val="24"/>
          <w:szCs w:val="24"/>
        </w:rPr>
        <w:t>пет</w:t>
      </w:r>
      <w:r w:rsidRPr="0035066E">
        <w:rPr>
          <w:rFonts w:ascii="Times New Roman" w:eastAsia="Times New Roman" w:hAnsi="Times New Roman" w:cs="Times New Roman"/>
          <w:color w:val="000000"/>
          <w:spacing w:val="1"/>
          <w:sz w:val="24"/>
          <w:szCs w:val="24"/>
        </w:rPr>
        <w:t xml:space="preserve"> на сто) от </w:t>
      </w:r>
      <w:r w:rsidRPr="0035066E">
        <w:rPr>
          <w:rFonts w:ascii="Times New Roman" w:eastAsia="Times New Roman" w:hAnsi="Times New Roman" w:cs="Times New Roman"/>
          <w:color w:val="000000"/>
          <w:spacing w:val="-2"/>
          <w:sz w:val="24"/>
          <w:szCs w:val="24"/>
        </w:rPr>
        <w:t xml:space="preserve">Стойността на Договора без ДДС, а именно </w:t>
      </w:r>
      <w:r w:rsidRPr="0035066E">
        <w:rPr>
          <w:rFonts w:ascii="Times New Roman" w:eastAsia="Times New Roman" w:hAnsi="Times New Roman" w:cs="Times New Roman"/>
          <w:sz w:val="24"/>
          <w:szCs w:val="24"/>
        </w:rPr>
        <w:t>……… (…………………………) лева („</w:t>
      </w:r>
      <w:r w:rsidRPr="0035066E">
        <w:rPr>
          <w:rFonts w:ascii="Times New Roman" w:eastAsia="Times New Roman" w:hAnsi="Times New Roman" w:cs="Times New Roman"/>
          <w:b/>
          <w:sz w:val="24"/>
          <w:szCs w:val="24"/>
        </w:rPr>
        <w:t>Гаранцията за изпълнение</w:t>
      </w:r>
      <w:r w:rsidRPr="0035066E">
        <w:rPr>
          <w:rFonts w:ascii="Times New Roman" w:eastAsia="Times New Roman" w:hAnsi="Times New Roman" w:cs="Times New Roman"/>
          <w:sz w:val="24"/>
          <w:szCs w:val="24"/>
        </w:rPr>
        <w:t>“), която служи за обезпечаване на изпълнението на Договора</w:t>
      </w:r>
      <w:r w:rsidRPr="0035066E">
        <w:rPr>
          <w:rFonts w:ascii="Times New Roman" w:eastAsia="Times New Roman" w:hAnsi="Times New Roman" w:cs="Times New Roman"/>
          <w:color w:val="000000"/>
          <w:spacing w:val="-2"/>
          <w:sz w:val="24"/>
          <w:szCs w:val="24"/>
        </w:rPr>
        <w:t xml:space="preserve">. </w:t>
      </w:r>
    </w:p>
    <w:p w:rsidR="00343F69" w:rsidRPr="0035066E" w:rsidRDefault="00343F69" w:rsidP="00343F69">
      <w:pPr>
        <w:shd w:val="clear" w:color="auto" w:fill="FFFFFF"/>
        <w:spacing w:after="0" w:line="240" w:lineRule="auto"/>
        <w:jc w:val="both"/>
        <w:rPr>
          <w:rFonts w:ascii="Times New Roman" w:eastAsia="Times New Roman" w:hAnsi="Times New Roman" w:cs="Times New Roman"/>
          <w:color w:val="000000"/>
          <w:spacing w:val="-2"/>
          <w:sz w:val="24"/>
          <w:szCs w:val="24"/>
        </w:rPr>
      </w:pPr>
      <w:r w:rsidRPr="0035066E">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39</w:t>
      </w:r>
      <w:r w:rsidRPr="0035066E">
        <w:rPr>
          <w:rFonts w:ascii="Times New Roman" w:eastAsia="Times New Roman" w:hAnsi="Times New Roman" w:cs="Times New Roman"/>
          <w:b/>
          <w:sz w:val="24"/>
          <w:szCs w:val="24"/>
        </w:rPr>
        <w:t xml:space="preserve">. (1) </w:t>
      </w:r>
      <w:r w:rsidRPr="0035066E">
        <w:rPr>
          <w:rFonts w:ascii="Times New Roman" w:eastAsia="Times New Roman" w:hAnsi="Times New Roman" w:cs="Times New Roman"/>
          <w:color w:val="000000"/>
          <w:spacing w:val="-2"/>
          <w:sz w:val="24"/>
          <w:szCs w:val="24"/>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7 (</w:t>
      </w:r>
      <w:r w:rsidRPr="0035066E">
        <w:rPr>
          <w:rFonts w:ascii="Times New Roman" w:eastAsia="Times New Roman" w:hAnsi="Times New Roman" w:cs="Times New Roman"/>
          <w:i/>
          <w:color w:val="000000"/>
          <w:spacing w:val="-2"/>
          <w:sz w:val="24"/>
          <w:szCs w:val="24"/>
        </w:rPr>
        <w:t>седем</w:t>
      </w:r>
      <w:r w:rsidRPr="0035066E">
        <w:rPr>
          <w:rFonts w:ascii="Times New Roman" w:eastAsia="Times New Roman" w:hAnsi="Times New Roman" w:cs="Times New Roman"/>
          <w:color w:val="000000"/>
          <w:spacing w:val="-2"/>
          <w:sz w:val="24"/>
          <w:szCs w:val="24"/>
        </w:rPr>
        <w:t>) дни от подписването на допълнително споразумение за изменението.</w:t>
      </w:r>
    </w:p>
    <w:p w:rsidR="00343F69" w:rsidRPr="0035066E" w:rsidRDefault="00343F69" w:rsidP="00343F69">
      <w:pPr>
        <w:shd w:val="clear" w:color="auto" w:fill="FFFFFF"/>
        <w:spacing w:after="0" w:line="240" w:lineRule="auto"/>
        <w:jc w:val="both"/>
        <w:rPr>
          <w:rFonts w:ascii="Times New Roman" w:eastAsia="Times New Roman" w:hAnsi="Times New Roman" w:cs="Times New Roman"/>
          <w:sz w:val="24"/>
          <w:szCs w:val="24"/>
        </w:rPr>
      </w:pPr>
      <w:r w:rsidRPr="0035066E">
        <w:rPr>
          <w:rFonts w:ascii="Times New Roman" w:eastAsia="Times New Roman" w:hAnsi="Times New Roman" w:cs="Times New Roman"/>
          <w:b/>
          <w:sz w:val="24"/>
          <w:szCs w:val="24"/>
        </w:rPr>
        <w:t xml:space="preserve">(2) </w:t>
      </w:r>
      <w:r w:rsidRPr="0035066E">
        <w:rPr>
          <w:rFonts w:ascii="Times New Roman" w:eastAsia="Times New Roman" w:hAnsi="Times New Roman" w:cs="Times New Roman"/>
          <w:sz w:val="24"/>
          <w:szCs w:val="24"/>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343F69" w:rsidRPr="0035066E" w:rsidRDefault="00343F69" w:rsidP="00343F69">
      <w:pPr>
        <w:shd w:val="clear" w:color="auto" w:fill="FFFFFF"/>
        <w:spacing w:after="0" w:line="240" w:lineRule="auto"/>
        <w:jc w:val="both"/>
        <w:rPr>
          <w:rFonts w:ascii="Times New Roman" w:eastAsia="Times New Roman" w:hAnsi="Times New Roman" w:cs="Times New Roman"/>
          <w:sz w:val="24"/>
          <w:szCs w:val="24"/>
        </w:rPr>
      </w:pPr>
      <w:r w:rsidRPr="0035066E">
        <w:rPr>
          <w:rFonts w:ascii="Times New Roman" w:eastAsia="Times New Roman" w:hAnsi="Times New Roman" w:cs="Times New Roman"/>
          <w:sz w:val="24"/>
          <w:szCs w:val="24"/>
        </w:rPr>
        <w:t xml:space="preserve">1. внасяне на допълнителна парична сума по банковата сметка на ВЪЗЛОЖИТЕЛЯ, при спазване на изискванията на чл. </w:t>
      </w:r>
      <w:r>
        <w:rPr>
          <w:rFonts w:ascii="Times New Roman" w:eastAsia="Times New Roman" w:hAnsi="Times New Roman" w:cs="Times New Roman"/>
          <w:color w:val="000000"/>
          <w:spacing w:val="-2"/>
          <w:sz w:val="24"/>
          <w:szCs w:val="24"/>
        </w:rPr>
        <w:t>[40</w:t>
      </w:r>
      <w:r w:rsidRPr="0035066E">
        <w:rPr>
          <w:rFonts w:ascii="Times New Roman" w:eastAsia="Times New Roman" w:hAnsi="Times New Roman" w:cs="Times New Roman"/>
          <w:color w:val="000000"/>
          <w:spacing w:val="-2"/>
          <w:sz w:val="24"/>
          <w:szCs w:val="24"/>
        </w:rPr>
        <w:t>]</w:t>
      </w:r>
      <w:r w:rsidRPr="0035066E">
        <w:rPr>
          <w:rFonts w:ascii="Times New Roman" w:eastAsia="Times New Roman" w:hAnsi="Times New Roman" w:cs="Times New Roman"/>
          <w:sz w:val="24"/>
          <w:szCs w:val="24"/>
        </w:rPr>
        <w:t xml:space="preserve"> от Договора; и/или;</w:t>
      </w:r>
    </w:p>
    <w:p w:rsidR="00343F69" w:rsidRPr="0035066E" w:rsidRDefault="00343F69" w:rsidP="00343F69">
      <w:pPr>
        <w:shd w:val="clear" w:color="auto" w:fill="FFFFFF"/>
        <w:spacing w:after="0" w:line="240" w:lineRule="auto"/>
        <w:jc w:val="both"/>
        <w:rPr>
          <w:rFonts w:ascii="Times New Roman" w:eastAsia="Times New Roman" w:hAnsi="Times New Roman" w:cs="Times New Roman"/>
          <w:color w:val="000000"/>
          <w:spacing w:val="-2"/>
          <w:sz w:val="24"/>
          <w:szCs w:val="24"/>
        </w:rPr>
      </w:pPr>
      <w:r w:rsidRPr="0035066E">
        <w:rPr>
          <w:rFonts w:ascii="Times New Roman" w:eastAsia="Times New Roman" w:hAnsi="Times New Roman" w:cs="Times New Roman"/>
          <w:sz w:val="24"/>
          <w:szCs w:val="24"/>
        </w:rPr>
        <w:lastRenderedPageBreak/>
        <w:t xml:space="preserve">2. </w:t>
      </w:r>
      <w:r w:rsidRPr="0035066E">
        <w:rPr>
          <w:rFonts w:ascii="Times New Roman" w:eastAsia="Times New Roman" w:hAnsi="Times New Roman" w:cs="Times New Roman"/>
          <w:color w:val="000000"/>
          <w:spacing w:val="-2"/>
          <w:sz w:val="24"/>
          <w:szCs w:val="24"/>
        </w:rPr>
        <w:t>предоставяне на документ за изменение на първоначалната банкова гаранция или нова банкова гаранция, при спазване на изискванията на чл. [</w:t>
      </w:r>
      <w:r>
        <w:rPr>
          <w:rFonts w:ascii="Times New Roman" w:eastAsia="Times New Roman" w:hAnsi="Times New Roman" w:cs="Times New Roman"/>
          <w:color w:val="000000"/>
          <w:spacing w:val="-2"/>
          <w:sz w:val="24"/>
          <w:szCs w:val="24"/>
        </w:rPr>
        <w:t>41</w:t>
      </w:r>
      <w:r w:rsidRPr="0035066E">
        <w:rPr>
          <w:rFonts w:ascii="Times New Roman" w:eastAsia="Times New Roman" w:hAnsi="Times New Roman" w:cs="Times New Roman"/>
          <w:color w:val="000000"/>
          <w:spacing w:val="-2"/>
          <w:sz w:val="24"/>
          <w:szCs w:val="24"/>
        </w:rPr>
        <w:t>] от Договора; и/или</w:t>
      </w:r>
    </w:p>
    <w:p w:rsidR="00343F69" w:rsidRPr="0035066E" w:rsidRDefault="00343F69" w:rsidP="00343F69">
      <w:pPr>
        <w:shd w:val="clear" w:color="auto" w:fill="FFFFFF"/>
        <w:spacing w:after="0" w:line="240" w:lineRule="auto"/>
        <w:jc w:val="both"/>
        <w:rPr>
          <w:rFonts w:ascii="Times New Roman" w:eastAsia="Times New Roman" w:hAnsi="Times New Roman" w:cs="Times New Roman"/>
          <w:color w:val="000000"/>
          <w:spacing w:val="-2"/>
          <w:sz w:val="24"/>
          <w:szCs w:val="24"/>
        </w:rPr>
      </w:pPr>
      <w:r w:rsidRPr="0035066E">
        <w:rPr>
          <w:rFonts w:ascii="Times New Roman" w:eastAsia="Times New Roman" w:hAnsi="Times New Roman" w:cs="Times New Roman"/>
          <w:color w:val="000000"/>
          <w:spacing w:val="-2"/>
          <w:sz w:val="24"/>
          <w:szCs w:val="24"/>
        </w:rPr>
        <w:t>3.  предоставяне на документ за изменение на първоначалната застраховка или нова застраховка, при спазване на изискванията на чл. [</w:t>
      </w:r>
      <w:r>
        <w:rPr>
          <w:rFonts w:ascii="Times New Roman" w:eastAsia="Times New Roman" w:hAnsi="Times New Roman" w:cs="Times New Roman"/>
          <w:color w:val="000000"/>
          <w:spacing w:val="-2"/>
          <w:sz w:val="24"/>
          <w:szCs w:val="24"/>
        </w:rPr>
        <w:t>42</w:t>
      </w:r>
      <w:r w:rsidRPr="0035066E">
        <w:rPr>
          <w:rFonts w:ascii="Times New Roman" w:eastAsia="Times New Roman" w:hAnsi="Times New Roman" w:cs="Times New Roman"/>
          <w:color w:val="000000"/>
          <w:spacing w:val="-2"/>
          <w:sz w:val="24"/>
          <w:szCs w:val="24"/>
        </w:rPr>
        <w:t>] от Договора.</w:t>
      </w:r>
    </w:p>
    <w:p w:rsidR="00343F69" w:rsidRPr="0035066E" w:rsidRDefault="00343F69" w:rsidP="00343F69">
      <w:pPr>
        <w:shd w:val="clear" w:color="auto" w:fill="FFFFFF"/>
        <w:spacing w:after="0" w:line="240" w:lineRule="auto"/>
        <w:jc w:val="both"/>
        <w:rPr>
          <w:rFonts w:ascii="Times New Roman" w:eastAsia="Times New Roman" w:hAnsi="Times New Roman" w:cs="Times New Roman"/>
          <w:color w:val="000000"/>
          <w:spacing w:val="-2"/>
          <w:sz w:val="24"/>
          <w:szCs w:val="24"/>
        </w:rPr>
      </w:pPr>
      <w:r>
        <w:rPr>
          <w:rFonts w:ascii="Times New Roman" w:eastAsia="Times New Roman" w:hAnsi="Times New Roman" w:cs="Times New Roman"/>
          <w:b/>
          <w:color w:val="000000"/>
          <w:spacing w:val="-2"/>
          <w:sz w:val="24"/>
          <w:szCs w:val="24"/>
        </w:rPr>
        <w:t>Чл. 40</w:t>
      </w:r>
      <w:r w:rsidRPr="0035066E">
        <w:rPr>
          <w:rFonts w:ascii="Times New Roman" w:eastAsia="Times New Roman" w:hAnsi="Times New Roman" w:cs="Times New Roman"/>
          <w:b/>
          <w:color w:val="000000"/>
          <w:spacing w:val="-2"/>
          <w:sz w:val="24"/>
          <w:szCs w:val="24"/>
        </w:rPr>
        <w:t xml:space="preserve">. </w:t>
      </w:r>
      <w:r w:rsidRPr="0035066E">
        <w:rPr>
          <w:rFonts w:ascii="Times New Roman" w:eastAsia="Times New Roman" w:hAnsi="Times New Roman" w:cs="Times New Roman"/>
          <w:color w:val="000000"/>
          <w:spacing w:val="-2"/>
          <w:sz w:val="24"/>
          <w:szCs w:val="24"/>
        </w:rPr>
        <w:t xml:space="preserve">Когато като Гаранция за изпълнение се представя парична сума, сумата се внася по следната банкова сметка на ВЪЗЛОЖИТЕЛЯ: </w:t>
      </w:r>
    </w:p>
    <w:p w:rsidR="00343F69" w:rsidRPr="0035066E" w:rsidRDefault="00343F69" w:rsidP="00343F69">
      <w:pPr>
        <w:spacing w:after="0" w:line="240" w:lineRule="auto"/>
        <w:jc w:val="both"/>
        <w:rPr>
          <w:rFonts w:ascii="Times New Roman" w:eastAsia="Calibri" w:hAnsi="Times New Roman" w:cs="Times New Roman"/>
          <w:sz w:val="24"/>
          <w:szCs w:val="24"/>
        </w:rPr>
      </w:pPr>
      <w:r w:rsidRPr="0035066E">
        <w:rPr>
          <w:rFonts w:ascii="Times New Roman" w:eastAsia="Calibri" w:hAnsi="Times New Roman" w:cs="Times New Roman"/>
          <w:sz w:val="24"/>
          <w:szCs w:val="24"/>
        </w:rPr>
        <w:t>Банка:</w:t>
      </w:r>
      <w:r w:rsidRPr="0035066E">
        <w:rPr>
          <w:rFonts w:ascii="Times New Roman" w:eastAsia="Calibri" w:hAnsi="Times New Roman" w:cs="Times New Roman"/>
          <w:sz w:val="24"/>
          <w:szCs w:val="24"/>
        </w:rPr>
        <w:tab/>
      </w:r>
      <w:r w:rsidRPr="0035066E">
        <w:rPr>
          <w:rFonts w:ascii="Times New Roman" w:eastAsia="Times New Roman" w:hAnsi="Times New Roman" w:cs="Times New Roman"/>
          <w:sz w:val="24"/>
          <w:szCs w:val="24"/>
        </w:rPr>
        <w:t>[…………………………….]</w:t>
      </w:r>
    </w:p>
    <w:p w:rsidR="00343F69" w:rsidRPr="0035066E" w:rsidRDefault="00343F69" w:rsidP="00343F69">
      <w:pPr>
        <w:spacing w:after="0" w:line="240" w:lineRule="auto"/>
        <w:jc w:val="both"/>
        <w:rPr>
          <w:rFonts w:ascii="Times New Roman" w:eastAsia="Calibri" w:hAnsi="Times New Roman" w:cs="Times New Roman"/>
          <w:sz w:val="24"/>
          <w:szCs w:val="24"/>
        </w:rPr>
      </w:pPr>
      <w:r w:rsidRPr="0035066E">
        <w:rPr>
          <w:rFonts w:ascii="Times New Roman" w:eastAsia="Calibri" w:hAnsi="Times New Roman" w:cs="Times New Roman"/>
          <w:sz w:val="24"/>
          <w:szCs w:val="24"/>
        </w:rPr>
        <w:t>BIC:</w:t>
      </w:r>
      <w:r w:rsidRPr="0035066E">
        <w:rPr>
          <w:rFonts w:ascii="Times New Roman" w:eastAsia="Calibri" w:hAnsi="Times New Roman" w:cs="Times New Roman"/>
          <w:sz w:val="24"/>
          <w:szCs w:val="24"/>
        </w:rPr>
        <w:tab/>
      </w:r>
      <w:r w:rsidRPr="0035066E">
        <w:rPr>
          <w:rFonts w:ascii="Times New Roman" w:eastAsia="Times New Roman" w:hAnsi="Times New Roman" w:cs="Times New Roman"/>
          <w:sz w:val="24"/>
          <w:szCs w:val="24"/>
        </w:rPr>
        <w:t>[…………………………….]</w:t>
      </w:r>
    </w:p>
    <w:p w:rsidR="00343F69" w:rsidRPr="0035066E" w:rsidRDefault="00343F69" w:rsidP="00343F69">
      <w:pPr>
        <w:spacing w:after="0" w:line="240" w:lineRule="auto"/>
        <w:jc w:val="both"/>
        <w:rPr>
          <w:rFonts w:ascii="Times New Roman" w:eastAsia="Calibri" w:hAnsi="Times New Roman" w:cs="Times New Roman"/>
          <w:sz w:val="24"/>
          <w:szCs w:val="24"/>
        </w:rPr>
      </w:pPr>
      <w:r w:rsidRPr="0035066E">
        <w:rPr>
          <w:rFonts w:ascii="Times New Roman" w:eastAsia="Calibri" w:hAnsi="Times New Roman" w:cs="Times New Roman"/>
          <w:sz w:val="24"/>
          <w:szCs w:val="24"/>
        </w:rPr>
        <w:t>IBAN:</w:t>
      </w:r>
      <w:r w:rsidRPr="0035066E">
        <w:rPr>
          <w:rFonts w:ascii="Times New Roman" w:eastAsia="Calibri" w:hAnsi="Times New Roman" w:cs="Times New Roman"/>
          <w:sz w:val="24"/>
          <w:szCs w:val="24"/>
        </w:rPr>
        <w:tab/>
      </w:r>
      <w:r w:rsidRPr="0035066E">
        <w:rPr>
          <w:rFonts w:ascii="Times New Roman" w:eastAsia="Times New Roman" w:hAnsi="Times New Roman" w:cs="Times New Roman"/>
          <w:sz w:val="24"/>
          <w:szCs w:val="24"/>
        </w:rPr>
        <w:t>[…………………………….]</w:t>
      </w:r>
    </w:p>
    <w:p w:rsidR="00343F69" w:rsidRPr="0035066E" w:rsidRDefault="00343F69" w:rsidP="00343F69">
      <w:pPr>
        <w:shd w:val="clear" w:color="auto" w:fill="FFFFFF"/>
        <w:spacing w:after="0" w:line="240" w:lineRule="auto"/>
        <w:jc w:val="both"/>
        <w:rPr>
          <w:rFonts w:ascii="Times New Roman" w:eastAsia="Times New Roman" w:hAnsi="Times New Roman" w:cs="Times New Roman"/>
          <w:color w:val="000000"/>
          <w:sz w:val="24"/>
          <w:szCs w:val="20"/>
        </w:rPr>
      </w:pPr>
      <w:r w:rsidRPr="0035066E">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41</w:t>
      </w:r>
      <w:r w:rsidRPr="0035066E">
        <w:rPr>
          <w:rFonts w:ascii="Times New Roman" w:eastAsia="Times New Roman" w:hAnsi="Times New Roman" w:cs="Times New Roman"/>
          <w:b/>
          <w:sz w:val="24"/>
          <w:szCs w:val="24"/>
        </w:rPr>
        <w:t xml:space="preserve">. (1) </w:t>
      </w:r>
      <w:r w:rsidRPr="0035066E">
        <w:rPr>
          <w:rFonts w:ascii="Times New Roman" w:eastAsia="Times New Roman" w:hAnsi="Times New Roman" w:cs="Times New Roman"/>
          <w:color w:val="000000"/>
          <w:sz w:val="24"/>
          <w:szCs w:val="20"/>
        </w:rPr>
        <w:t xml:space="preserve">Когато като гаранция за изпълнение се представя </w:t>
      </w:r>
      <w:r w:rsidRPr="0035066E">
        <w:rPr>
          <w:rFonts w:ascii="Times New Roman" w:eastAsia="Times New Roman" w:hAnsi="Times New Roman" w:cs="Times New Roman"/>
          <w:color w:val="000000"/>
          <w:spacing w:val="1"/>
          <w:sz w:val="24"/>
          <w:szCs w:val="24"/>
        </w:rPr>
        <w:t>банкова гаранция</w:t>
      </w:r>
      <w:r w:rsidRPr="0035066E">
        <w:rPr>
          <w:rFonts w:ascii="Times New Roman" w:eastAsia="Times New Roman" w:hAnsi="Times New Roman" w:cs="Times New Roman"/>
          <w:color w:val="000000"/>
          <w:sz w:val="24"/>
          <w:szCs w:val="20"/>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343F69" w:rsidRPr="0035066E" w:rsidRDefault="00343F69" w:rsidP="00343F69">
      <w:pPr>
        <w:shd w:val="clear" w:color="auto" w:fill="FFFFFF"/>
        <w:spacing w:after="0" w:line="240" w:lineRule="auto"/>
        <w:jc w:val="both"/>
        <w:rPr>
          <w:rFonts w:ascii="Times New Roman" w:eastAsia="Times New Roman" w:hAnsi="Times New Roman" w:cs="Times New Roman"/>
          <w:color w:val="000000"/>
          <w:sz w:val="24"/>
          <w:szCs w:val="20"/>
        </w:rPr>
      </w:pPr>
      <w:r w:rsidRPr="0035066E">
        <w:rPr>
          <w:rFonts w:ascii="Times New Roman" w:eastAsia="Times New Roman" w:hAnsi="Times New Roman" w:cs="Times New Roman"/>
          <w:color w:val="000000"/>
          <w:sz w:val="24"/>
          <w:szCs w:val="20"/>
        </w:rPr>
        <w:t>1.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343F69" w:rsidRPr="0035066E" w:rsidRDefault="00343F69" w:rsidP="00343F69">
      <w:pPr>
        <w:shd w:val="clear" w:color="auto" w:fill="FFFFFF"/>
        <w:spacing w:after="0" w:line="240" w:lineRule="auto"/>
        <w:jc w:val="both"/>
        <w:rPr>
          <w:rFonts w:ascii="Times New Roman" w:eastAsia="Times New Roman" w:hAnsi="Times New Roman" w:cs="Times New Roman"/>
          <w:color w:val="000000"/>
          <w:spacing w:val="-2"/>
          <w:sz w:val="24"/>
          <w:szCs w:val="24"/>
        </w:rPr>
      </w:pPr>
      <w:r w:rsidRPr="0035066E">
        <w:rPr>
          <w:rFonts w:ascii="Times New Roman" w:eastAsia="Times New Roman" w:hAnsi="Times New Roman" w:cs="Times New Roman"/>
          <w:color w:val="000000"/>
          <w:sz w:val="24"/>
          <w:szCs w:val="20"/>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35066E">
        <w:rPr>
          <w:rFonts w:ascii="Times New Roman" w:eastAsia="Times New Roman" w:hAnsi="Times New Roman" w:cs="Times New Roman"/>
          <w:color w:val="000000"/>
          <w:spacing w:val="-2"/>
          <w:sz w:val="24"/>
          <w:szCs w:val="24"/>
        </w:rPr>
        <w:t xml:space="preserve"> </w:t>
      </w:r>
    </w:p>
    <w:p w:rsidR="00343F69" w:rsidRPr="0035066E" w:rsidRDefault="00343F69" w:rsidP="00343F69">
      <w:pPr>
        <w:shd w:val="clear" w:color="auto" w:fill="FFFFFF"/>
        <w:spacing w:after="0" w:line="240" w:lineRule="auto"/>
        <w:jc w:val="both"/>
        <w:rPr>
          <w:rFonts w:ascii="Times New Roman" w:eastAsia="Times New Roman" w:hAnsi="Times New Roman" w:cs="Times New Roman"/>
          <w:color w:val="000000"/>
          <w:spacing w:val="-2"/>
          <w:sz w:val="24"/>
          <w:szCs w:val="24"/>
        </w:rPr>
      </w:pPr>
      <w:r w:rsidRPr="0035066E">
        <w:rPr>
          <w:rFonts w:ascii="Times New Roman" w:eastAsia="Times New Roman" w:hAnsi="Times New Roman" w:cs="Times New Roman"/>
          <w:b/>
          <w:color w:val="000000"/>
          <w:spacing w:val="-2"/>
          <w:sz w:val="24"/>
          <w:szCs w:val="24"/>
        </w:rPr>
        <w:t>(2)</w:t>
      </w:r>
      <w:r w:rsidRPr="0035066E">
        <w:rPr>
          <w:rFonts w:ascii="Times New Roman" w:eastAsia="Times New Roman" w:hAnsi="Times New Roman" w:cs="Times New Roman"/>
          <w:color w:val="000000"/>
          <w:spacing w:val="-2"/>
          <w:sz w:val="24"/>
          <w:szCs w:val="24"/>
        </w:rPr>
        <w:t xml:space="preserve"> Банковите разходи по откриването и поддържането на Гаранцията </w:t>
      </w:r>
      <w:r w:rsidRPr="0035066E">
        <w:rPr>
          <w:rFonts w:ascii="Times New Roman" w:eastAsia="Times New Roman" w:hAnsi="Times New Roman" w:cs="Times New Roman"/>
          <w:color w:val="000000"/>
          <w:spacing w:val="1"/>
          <w:sz w:val="24"/>
          <w:szCs w:val="24"/>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35066E">
        <w:rPr>
          <w:rFonts w:ascii="Times New Roman" w:eastAsia="Times New Roman" w:hAnsi="Times New Roman" w:cs="Times New Roman"/>
          <w:color w:val="000000"/>
          <w:spacing w:val="-2"/>
          <w:sz w:val="24"/>
          <w:szCs w:val="24"/>
        </w:rPr>
        <w:t>са за сметка на ИЗПЪЛНИТЕЛЯ.</w:t>
      </w:r>
    </w:p>
    <w:p w:rsidR="00343F69" w:rsidRPr="0035066E" w:rsidRDefault="00343F69" w:rsidP="00343F69">
      <w:pPr>
        <w:shd w:val="clear" w:color="auto" w:fill="FFFFFF"/>
        <w:spacing w:after="0" w:line="240" w:lineRule="auto"/>
        <w:jc w:val="both"/>
        <w:rPr>
          <w:rFonts w:ascii="Times New Roman" w:eastAsia="Times New Roman" w:hAnsi="Times New Roman" w:cs="Times New Roman"/>
          <w:color w:val="000000"/>
          <w:spacing w:val="1"/>
          <w:sz w:val="24"/>
          <w:szCs w:val="24"/>
        </w:rPr>
      </w:pPr>
      <w:r w:rsidRPr="0035066E">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42</w:t>
      </w:r>
      <w:r w:rsidRPr="0035066E">
        <w:rPr>
          <w:rFonts w:ascii="Times New Roman" w:eastAsia="Times New Roman" w:hAnsi="Times New Roman" w:cs="Times New Roman"/>
          <w:b/>
          <w:sz w:val="24"/>
          <w:szCs w:val="24"/>
        </w:rPr>
        <w:t xml:space="preserve">. (1) </w:t>
      </w:r>
      <w:r w:rsidRPr="0035066E">
        <w:rPr>
          <w:rFonts w:ascii="Times New Roman" w:eastAsia="Times New Roman" w:hAnsi="Times New Roman" w:cs="Times New Roman"/>
          <w:color w:val="000000"/>
          <w:sz w:val="24"/>
          <w:szCs w:val="20"/>
        </w:rPr>
        <w:t xml:space="preserve">Когато като Гаранция за изпълнение се представя </w:t>
      </w:r>
      <w:r w:rsidRPr="0035066E">
        <w:rPr>
          <w:rFonts w:ascii="Times New Roman" w:eastAsia="Times New Roman" w:hAnsi="Times New Roman" w:cs="Times New Roman"/>
          <w:color w:val="000000"/>
          <w:spacing w:val="1"/>
          <w:sz w:val="24"/>
          <w:szCs w:val="24"/>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бенефициент, която трябва да отговаря на следните изисквания:</w:t>
      </w:r>
    </w:p>
    <w:p w:rsidR="00343F69" w:rsidRPr="0035066E" w:rsidRDefault="00343F69" w:rsidP="00343F69">
      <w:pPr>
        <w:shd w:val="clear" w:color="auto" w:fill="FFFFFF"/>
        <w:spacing w:after="0" w:line="240" w:lineRule="auto"/>
        <w:jc w:val="both"/>
        <w:rPr>
          <w:rFonts w:ascii="Times New Roman" w:eastAsia="Times New Roman" w:hAnsi="Times New Roman" w:cs="Times New Roman"/>
          <w:color w:val="000000"/>
          <w:spacing w:val="1"/>
          <w:sz w:val="24"/>
          <w:szCs w:val="24"/>
        </w:rPr>
      </w:pPr>
      <w:r w:rsidRPr="0035066E">
        <w:rPr>
          <w:rFonts w:ascii="Times New Roman" w:eastAsia="Times New Roman" w:hAnsi="Times New Roman" w:cs="Times New Roman"/>
          <w:color w:val="000000"/>
          <w:spacing w:val="1"/>
          <w:sz w:val="24"/>
          <w:szCs w:val="24"/>
        </w:rPr>
        <w:t>1. да обезпечава изпълнението на този Договор чрез покритие на отговорността на ИЗПЪЛНИТЕЛЯ;</w:t>
      </w:r>
    </w:p>
    <w:p w:rsidR="00343F69" w:rsidRPr="0035066E" w:rsidRDefault="00343F69" w:rsidP="00343F69">
      <w:pPr>
        <w:shd w:val="clear" w:color="auto" w:fill="FFFFFF"/>
        <w:spacing w:after="0" w:line="240" w:lineRule="auto"/>
        <w:jc w:val="both"/>
        <w:rPr>
          <w:rFonts w:ascii="Times New Roman" w:eastAsia="Times New Roman" w:hAnsi="Times New Roman" w:cs="Times New Roman"/>
          <w:color w:val="000000"/>
          <w:spacing w:val="1"/>
          <w:sz w:val="24"/>
          <w:szCs w:val="24"/>
        </w:rPr>
      </w:pPr>
      <w:r w:rsidRPr="0035066E">
        <w:rPr>
          <w:rFonts w:ascii="Times New Roman" w:eastAsia="Times New Roman" w:hAnsi="Times New Roman" w:cs="Times New Roman"/>
          <w:color w:val="000000"/>
          <w:spacing w:val="1"/>
          <w:sz w:val="24"/>
          <w:szCs w:val="24"/>
        </w:rPr>
        <w:t xml:space="preserve">2. да бъде със срок на валидност за целия срок на действие на Договора плюс 30 (тридесет) дни след прекратяването на Договора. </w:t>
      </w:r>
    </w:p>
    <w:p w:rsidR="00343F69" w:rsidRPr="0035066E" w:rsidRDefault="00343F69" w:rsidP="00343F69">
      <w:pPr>
        <w:shd w:val="clear" w:color="auto" w:fill="FFFFFF"/>
        <w:spacing w:after="0" w:line="240" w:lineRule="auto"/>
        <w:jc w:val="both"/>
        <w:rPr>
          <w:rFonts w:ascii="Times New Roman" w:eastAsia="Times New Roman" w:hAnsi="Times New Roman" w:cs="Times New Roman"/>
          <w:color w:val="000000"/>
          <w:spacing w:val="1"/>
          <w:sz w:val="24"/>
          <w:szCs w:val="24"/>
        </w:rPr>
      </w:pPr>
      <w:r w:rsidRPr="0035066E">
        <w:rPr>
          <w:rFonts w:ascii="Times New Roman" w:eastAsia="Times New Roman" w:hAnsi="Times New Roman" w:cs="Times New Roman"/>
          <w:b/>
          <w:sz w:val="24"/>
          <w:szCs w:val="24"/>
        </w:rPr>
        <w:t xml:space="preserve">(2) </w:t>
      </w:r>
      <w:r w:rsidRPr="0035066E">
        <w:rPr>
          <w:rFonts w:ascii="Times New Roman" w:eastAsia="Times New Roman" w:hAnsi="Times New Roman" w:cs="Times New Roman"/>
          <w:color w:val="000000"/>
          <w:spacing w:val="1"/>
          <w:sz w:val="24"/>
          <w:szCs w:val="24"/>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35066E">
        <w:rPr>
          <w:rFonts w:ascii="Times New Roman" w:eastAsia="Times New Roman" w:hAnsi="Times New Roman" w:cs="Times New Roman"/>
          <w:color w:val="000000"/>
          <w:spacing w:val="1"/>
          <w:sz w:val="24"/>
          <w:szCs w:val="24"/>
          <w:lang w:val="en-US"/>
        </w:rPr>
        <w:t xml:space="preserve"> </w:t>
      </w:r>
    </w:p>
    <w:p w:rsidR="00343F69" w:rsidRPr="0035066E" w:rsidRDefault="00343F69" w:rsidP="00343F69">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35066E">
        <w:rPr>
          <w:rFonts w:ascii="Times New Roman" w:eastAsia="Times New Roman" w:hAnsi="Times New Roman" w:cs="Times New Roman"/>
          <w:b/>
          <w:sz w:val="24"/>
          <w:szCs w:val="24"/>
        </w:rPr>
        <w:t xml:space="preserve">Чл. </w:t>
      </w:r>
      <w:r>
        <w:rPr>
          <w:rFonts w:ascii="Times New Roman" w:eastAsia="Times New Roman" w:hAnsi="Times New Roman" w:cs="Times New Roman"/>
          <w:b/>
          <w:sz w:val="24"/>
          <w:szCs w:val="24"/>
        </w:rPr>
        <w:t>43</w:t>
      </w:r>
      <w:r w:rsidRPr="0035066E">
        <w:rPr>
          <w:rFonts w:ascii="Times New Roman" w:eastAsia="Times New Roman" w:hAnsi="Times New Roman" w:cs="Times New Roman"/>
          <w:b/>
          <w:sz w:val="24"/>
          <w:szCs w:val="24"/>
        </w:rPr>
        <w:t xml:space="preserve">. (1) </w:t>
      </w:r>
      <w:r w:rsidRPr="0035066E">
        <w:rPr>
          <w:rFonts w:ascii="Times New Roman" w:eastAsia="Times New Roman" w:hAnsi="Times New Roman" w:cs="Times New Roman"/>
          <w:color w:val="000000"/>
          <w:spacing w:val="1"/>
          <w:sz w:val="24"/>
          <w:szCs w:val="24"/>
        </w:rPr>
        <w:t>ВЪЗЛОЖИТЕЛЯТ освобождава Гаранцията за изпълнение в срок до 60 (</w:t>
      </w:r>
      <w:r w:rsidRPr="0035066E">
        <w:rPr>
          <w:rFonts w:ascii="Times New Roman" w:eastAsia="Times New Roman" w:hAnsi="Times New Roman" w:cs="Times New Roman"/>
          <w:i/>
          <w:color w:val="000000"/>
          <w:spacing w:val="1"/>
          <w:sz w:val="24"/>
          <w:szCs w:val="24"/>
        </w:rPr>
        <w:t>шестдесет</w:t>
      </w:r>
      <w:r w:rsidRPr="0035066E">
        <w:rPr>
          <w:rFonts w:ascii="Times New Roman" w:eastAsia="Times New Roman" w:hAnsi="Times New Roman" w:cs="Times New Roman"/>
          <w:color w:val="000000"/>
          <w:spacing w:val="1"/>
          <w:sz w:val="24"/>
          <w:szCs w:val="24"/>
        </w:rPr>
        <w:t>) дни след прекратяването на Договора в пълен размер, ако липсват основания за задържането от страна на ВЪЗЛОЖИТЕЛЯ на каквато и да е сума по нея</w:t>
      </w:r>
      <w:r w:rsidRPr="0035066E">
        <w:rPr>
          <w:rFonts w:ascii="Times New Roman" w:eastAsia="Times New Roman" w:hAnsi="Times New Roman" w:cs="Times New Roman"/>
          <w:color w:val="000000"/>
          <w:spacing w:val="-2"/>
          <w:sz w:val="24"/>
          <w:szCs w:val="24"/>
        </w:rPr>
        <w:t>.</w:t>
      </w:r>
    </w:p>
    <w:p w:rsidR="00343F69" w:rsidRPr="0035066E" w:rsidRDefault="00343F69" w:rsidP="00343F69">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35066E">
        <w:rPr>
          <w:rFonts w:ascii="Times New Roman" w:eastAsia="Times New Roman" w:hAnsi="Times New Roman" w:cs="Times New Roman"/>
          <w:b/>
          <w:color w:val="000000"/>
          <w:spacing w:val="-2"/>
          <w:sz w:val="24"/>
          <w:szCs w:val="24"/>
        </w:rPr>
        <w:t>(2)</w:t>
      </w:r>
      <w:r w:rsidRPr="0035066E">
        <w:rPr>
          <w:rFonts w:ascii="Times New Roman" w:eastAsia="Times New Roman" w:hAnsi="Times New Roman" w:cs="Times New Roman"/>
          <w:color w:val="000000"/>
          <w:spacing w:val="-2"/>
          <w:sz w:val="24"/>
          <w:szCs w:val="24"/>
        </w:rPr>
        <w:t xml:space="preserve"> Освобождаването на Гаранцията за изпълнение се извършва, както следва:</w:t>
      </w:r>
    </w:p>
    <w:p w:rsidR="00343F69" w:rsidRPr="0035066E" w:rsidRDefault="00343F69" w:rsidP="00343F69">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35066E">
        <w:rPr>
          <w:rFonts w:ascii="Times New Roman" w:eastAsia="Times New Roman" w:hAnsi="Times New Roman" w:cs="Times New Roman"/>
          <w:color w:val="000000"/>
          <w:spacing w:val="-2"/>
          <w:sz w:val="24"/>
          <w:szCs w:val="24"/>
        </w:rPr>
        <w:t xml:space="preserve">1. когато е във формата на парична сума – чрез превеждане на сумата по банковата сметка на ИЗПЪЛНИТЕЛЯ, посочена в чл. </w:t>
      </w:r>
      <w:r w:rsidR="0012798D">
        <w:rPr>
          <w:rFonts w:ascii="Times New Roman" w:eastAsia="Times New Roman" w:hAnsi="Times New Roman" w:cs="Times New Roman"/>
          <w:color w:val="000000"/>
          <w:spacing w:val="-2"/>
          <w:sz w:val="24"/>
          <w:szCs w:val="24"/>
        </w:rPr>
        <w:t>9</w:t>
      </w:r>
      <w:r w:rsidRPr="0035066E">
        <w:rPr>
          <w:rFonts w:ascii="Times New Roman" w:eastAsia="Times New Roman" w:hAnsi="Times New Roman" w:cs="Times New Roman"/>
          <w:color w:val="000000"/>
          <w:spacing w:val="-2"/>
          <w:sz w:val="24"/>
          <w:szCs w:val="24"/>
        </w:rPr>
        <w:t xml:space="preserve"> от Договора; </w:t>
      </w:r>
    </w:p>
    <w:p w:rsidR="00343F69" w:rsidRPr="0035066E" w:rsidRDefault="00343F69" w:rsidP="00343F69">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35066E">
        <w:rPr>
          <w:rFonts w:ascii="Times New Roman" w:eastAsia="Times New Roman" w:hAnsi="Times New Roman" w:cs="Times New Roman"/>
          <w:color w:val="000000"/>
          <w:spacing w:val="-2"/>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rsidR="00343F69" w:rsidRPr="0035066E" w:rsidRDefault="00343F69" w:rsidP="00343F69">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35066E">
        <w:rPr>
          <w:rFonts w:ascii="Times New Roman" w:eastAsia="Times New Roman" w:hAnsi="Times New Roman" w:cs="Times New Roman"/>
          <w:color w:val="000000"/>
          <w:spacing w:val="-2"/>
          <w:sz w:val="24"/>
          <w:szCs w:val="24"/>
        </w:rPr>
        <w:t xml:space="preserve">3. когато е във формата на застраховка – чрез връщане на оригинала на </w:t>
      </w:r>
      <w:r w:rsidRPr="0035066E">
        <w:rPr>
          <w:rFonts w:ascii="Times New Roman" w:eastAsia="Times New Roman" w:hAnsi="Times New Roman" w:cs="Times New Roman"/>
          <w:color w:val="000000"/>
          <w:spacing w:val="1"/>
          <w:sz w:val="24"/>
          <w:szCs w:val="24"/>
        </w:rPr>
        <w:t xml:space="preserve">застрахователната полица </w:t>
      </w:r>
      <w:r w:rsidRPr="0035066E">
        <w:rPr>
          <w:rFonts w:ascii="Times New Roman" w:eastAsia="Times New Roman" w:hAnsi="Times New Roman" w:cs="Times New Roman"/>
          <w:color w:val="000000"/>
          <w:spacing w:val="-2"/>
          <w:sz w:val="24"/>
          <w:szCs w:val="24"/>
        </w:rPr>
        <w:t>на представител на ИЗПЪЛНИТЕЛЯ или упълномощено от него лице.</w:t>
      </w:r>
    </w:p>
    <w:p w:rsidR="00343F69" w:rsidRPr="0035066E" w:rsidRDefault="00343F69" w:rsidP="00343F69">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35066E">
        <w:rPr>
          <w:rFonts w:ascii="Times New Roman" w:eastAsia="Times New Roman" w:hAnsi="Times New Roman" w:cs="Times New Roman"/>
          <w:color w:val="000000"/>
          <w:spacing w:val="-2"/>
          <w:sz w:val="24"/>
          <w:szCs w:val="24"/>
        </w:rPr>
        <w:lastRenderedPageBreak/>
        <w:t xml:space="preserve"> </w:t>
      </w:r>
      <w:r w:rsidRPr="0035066E">
        <w:rPr>
          <w:rFonts w:ascii="Times New Roman" w:eastAsia="Times New Roman" w:hAnsi="Times New Roman" w:cs="Times New Roman"/>
          <w:b/>
          <w:color w:val="000000"/>
          <w:spacing w:val="-2"/>
          <w:sz w:val="24"/>
          <w:szCs w:val="24"/>
        </w:rPr>
        <w:t>(3)</w:t>
      </w:r>
      <w:r w:rsidRPr="0035066E">
        <w:rPr>
          <w:rFonts w:ascii="Times New Roman" w:eastAsia="Times New Roman" w:hAnsi="Times New Roman" w:cs="Times New Roman"/>
          <w:color w:val="000000"/>
          <w:spacing w:val="-2"/>
          <w:sz w:val="24"/>
          <w:szCs w:val="24"/>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r w:rsidRPr="0035066E">
        <w:rPr>
          <w:rFonts w:ascii="Times New Roman" w:eastAsia="Times New Roman" w:hAnsi="Times New Roman" w:cs="Times New Roman"/>
          <w:color w:val="000000"/>
          <w:spacing w:val="-2"/>
          <w:sz w:val="24"/>
          <w:szCs w:val="24"/>
        </w:rPr>
        <w:tab/>
      </w:r>
    </w:p>
    <w:p w:rsidR="0012798D" w:rsidRPr="0035066E" w:rsidRDefault="00343F69" w:rsidP="00343F69">
      <w:pPr>
        <w:shd w:val="clear" w:color="auto" w:fill="FFFFFF"/>
        <w:tabs>
          <w:tab w:val="left" w:pos="-180"/>
        </w:tabs>
        <w:spacing w:after="0" w:line="240" w:lineRule="auto"/>
        <w:jc w:val="both"/>
        <w:rPr>
          <w:rFonts w:ascii="Times New Roman" w:eastAsia="Times New Roman" w:hAnsi="Times New Roman" w:cs="Times New Roman"/>
          <w:sz w:val="24"/>
          <w:szCs w:val="24"/>
        </w:rPr>
      </w:pPr>
      <w:r w:rsidRPr="0035066E">
        <w:rPr>
          <w:rFonts w:ascii="Times New Roman" w:eastAsia="Times New Roman" w:hAnsi="Times New Roman" w:cs="Times New Roman"/>
          <w:b/>
          <w:sz w:val="24"/>
          <w:szCs w:val="24"/>
        </w:rPr>
        <w:t xml:space="preserve">Чл. </w:t>
      </w:r>
      <w:r w:rsidR="0012798D">
        <w:rPr>
          <w:rFonts w:ascii="Times New Roman" w:eastAsia="Times New Roman" w:hAnsi="Times New Roman" w:cs="Times New Roman"/>
          <w:b/>
          <w:sz w:val="24"/>
          <w:szCs w:val="24"/>
        </w:rPr>
        <w:t>44</w:t>
      </w:r>
      <w:r w:rsidRPr="0035066E">
        <w:rPr>
          <w:rFonts w:ascii="Times New Roman" w:eastAsia="Times New Roman" w:hAnsi="Times New Roman" w:cs="Times New Roman"/>
          <w:b/>
          <w:sz w:val="24"/>
          <w:szCs w:val="24"/>
        </w:rPr>
        <w:t xml:space="preserve">. </w:t>
      </w:r>
      <w:r w:rsidRPr="0035066E">
        <w:rPr>
          <w:rFonts w:ascii="Times New Roman" w:eastAsia="Times New Roman" w:hAnsi="Times New Roman" w:cs="Times New Roman"/>
          <w:sz w:val="24"/>
          <w:szCs w:val="24"/>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343F69" w:rsidRPr="0035066E" w:rsidRDefault="00343F69" w:rsidP="00343F69">
      <w:pPr>
        <w:shd w:val="clear" w:color="auto" w:fill="FFFFFF"/>
        <w:tabs>
          <w:tab w:val="left" w:pos="-180"/>
        </w:tabs>
        <w:spacing w:after="0" w:line="240" w:lineRule="auto"/>
        <w:jc w:val="both"/>
        <w:rPr>
          <w:rFonts w:ascii="Times New Roman" w:eastAsia="Times New Roman" w:hAnsi="Times New Roman" w:cs="Times New Roman"/>
          <w:b/>
          <w:sz w:val="24"/>
          <w:szCs w:val="24"/>
        </w:rPr>
      </w:pPr>
      <w:r w:rsidRPr="0035066E">
        <w:rPr>
          <w:rFonts w:ascii="Times New Roman" w:eastAsia="Times New Roman" w:hAnsi="Times New Roman" w:cs="Times New Roman"/>
          <w:b/>
          <w:sz w:val="24"/>
          <w:szCs w:val="24"/>
        </w:rPr>
        <w:t xml:space="preserve">Чл. </w:t>
      </w:r>
      <w:r w:rsidR="0012798D">
        <w:rPr>
          <w:rFonts w:ascii="Times New Roman" w:eastAsia="Times New Roman" w:hAnsi="Times New Roman" w:cs="Times New Roman"/>
          <w:b/>
          <w:sz w:val="24"/>
          <w:szCs w:val="24"/>
        </w:rPr>
        <w:t>45</w:t>
      </w:r>
      <w:r w:rsidRPr="0035066E">
        <w:rPr>
          <w:rFonts w:ascii="Times New Roman" w:eastAsia="Times New Roman" w:hAnsi="Times New Roman" w:cs="Times New Roman"/>
          <w:b/>
          <w:sz w:val="24"/>
          <w:szCs w:val="24"/>
        </w:rPr>
        <w:t xml:space="preserve">. </w:t>
      </w:r>
      <w:r w:rsidRPr="0035066E">
        <w:rPr>
          <w:rFonts w:ascii="Times New Roman" w:eastAsia="Times New Roman" w:hAnsi="Times New Roman" w:cs="Times New Roman"/>
          <w:sz w:val="24"/>
          <w:szCs w:val="24"/>
        </w:rPr>
        <w:t>ВЪЗЛОЖИТЕЛЯТ има право да задържи Гаранцията за изпълнение в пълен размер, в следните случаи:</w:t>
      </w:r>
    </w:p>
    <w:p w:rsidR="00343F69" w:rsidRPr="0035066E" w:rsidRDefault="00343F69" w:rsidP="00343F69">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35066E">
        <w:rPr>
          <w:rFonts w:ascii="Times New Roman" w:eastAsia="Times New Roman" w:hAnsi="Times New Roman" w:cs="Times New Roman"/>
          <w:sz w:val="24"/>
          <w:szCs w:val="24"/>
        </w:rPr>
        <w:t xml:space="preserve">1. ако ИЗПЪЛНИТЕЛЯТ не започне работа по изпълнение на Договора в срок до 7 </w:t>
      </w:r>
      <w:r w:rsidRPr="0035066E">
        <w:rPr>
          <w:rFonts w:ascii="Times New Roman" w:eastAsia="Times New Roman" w:hAnsi="Times New Roman" w:cs="Times New Roman"/>
          <w:color w:val="000000"/>
          <w:spacing w:val="1"/>
          <w:sz w:val="24"/>
          <w:szCs w:val="24"/>
        </w:rPr>
        <w:t>(</w:t>
      </w:r>
      <w:r w:rsidRPr="0035066E">
        <w:rPr>
          <w:rFonts w:ascii="Times New Roman" w:eastAsia="Times New Roman" w:hAnsi="Times New Roman" w:cs="Times New Roman"/>
          <w:i/>
          <w:color w:val="000000"/>
          <w:spacing w:val="1"/>
          <w:sz w:val="24"/>
          <w:szCs w:val="24"/>
        </w:rPr>
        <w:t>седем</w:t>
      </w:r>
      <w:r w:rsidRPr="0035066E">
        <w:rPr>
          <w:rFonts w:ascii="Times New Roman" w:eastAsia="Times New Roman" w:hAnsi="Times New Roman" w:cs="Times New Roman"/>
          <w:color w:val="000000"/>
          <w:spacing w:val="1"/>
          <w:sz w:val="24"/>
          <w:szCs w:val="24"/>
        </w:rPr>
        <w:t>) дни</w:t>
      </w:r>
      <w:r w:rsidRPr="0035066E">
        <w:rPr>
          <w:rFonts w:ascii="Times New Roman" w:eastAsia="Times New Roman" w:hAnsi="Times New Roman" w:cs="Times New Roman"/>
          <w:sz w:val="24"/>
          <w:szCs w:val="24"/>
        </w:rPr>
        <w:t xml:space="preserve"> след Датата на влизане в сила и ВЪЗЛОЖИТЕЛЯТ развали Договора на това основание;</w:t>
      </w:r>
      <w:r w:rsidRPr="0035066E">
        <w:rPr>
          <w:rFonts w:ascii="Times New Roman" w:eastAsia="Times New Roman" w:hAnsi="Times New Roman" w:cs="Times New Roman"/>
          <w:color w:val="000000"/>
          <w:spacing w:val="-2"/>
          <w:sz w:val="24"/>
          <w:szCs w:val="24"/>
        </w:rPr>
        <w:t xml:space="preserve"> </w:t>
      </w:r>
    </w:p>
    <w:p w:rsidR="00343F69" w:rsidRPr="0035066E" w:rsidRDefault="00343F69" w:rsidP="00343F69">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35066E">
        <w:rPr>
          <w:rFonts w:ascii="Times New Roman" w:eastAsia="Times New Roman" w:hAnsi="Times New Roman" w:cs="Times New Roman"/>
          <w:color w:val="000000"/>
          <w:spacing w:val="-2"/>
          <w:sz w:val="24"/>
          <w:szCs w:val="24"/>
        </w:rPr>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343F69" w:rsidRPr="0035066E" w:rsidRDefault="00343F69" w:rsidP="00343F69">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35066E">
        <w:rPr>
          <w:rFonts w:ascii="Times New Roman" w:eastAsia="Times New Roman" w:hAnsi="Times New Roman" w:cs="Times New Roman"/>
          <w:color w:val="000000"/>
          <w:spacing w:val="-2"/>
          <w:sz w:val="24"/>
          <w:szCs w:val="24"/>
        </w:rPr>
        <w:t>3. при прекратяване на дейността на ИЗПЪЛНИТЕЛЯ или при обявяването му в несъстоятелност.</w:t>
      </w:r>
    </w:p>
    <w:p w:rsidR="00343F69" w:rsidRPr="0035066E" w:rsidRDefault="00343F69" w:rsidP="00343F69">
      <w:pPr>
        <w:shd w:val="clear" w:color="auto" w:fill="FFFFFF"/>
        <w:tabs>
          <w:tab w:val="left" w:pos="-180"/>
        </w:tabs>
        <w:spacing w:after="0" w:line="240" w:lineRule="auto"/>
        <w:jc w:val="both"/>
        <w:rPr>
          <w:rFonts w:ascii="Times New Roman" w:eastAsia="Times New Roman" w:hAnsi="Times New Roman" w:cs="Times New Roman"/>
          <w:sz w:val="24"/>
          <w:szCs w:val="24"/>
        </w:rPr>
      </w:pPr>
      <w:r w:rsidRPr="0035066E">
        <w:rPr>
          <w:rFonts w:ascii="Times New Roman" w:eastAsia="Times New Roman" w:hAnsi="Times New Roman" w:cs="Times New Roman"/>
          <w:b/>
          <w:sz w:val="24"/>
          <w:szCs w:val="24"/>
        </w:rPr>
        <w:t xml:space="preserve">Чл. </w:t>
      </w:r>
      <w:r w:rsidR="0012798D">
        <w:rPr>
          <w:rFonts w:ascii="Times New Roman" w:eastAsia="Times New Roman" w:hAnsi="Times New Roman" w:cs="Times New Roman"/>
          <w:b/>
          <w:sz w:val="24"/>
          <w:szCs w:val="24"/>
        </w:rPr>
        <w:t>46</w:t>
      </w:r>
      <w:r w:rsidRPr="0035066E">
        <w:rPr>
          <w:rFonts w:ascii="Times New Roman" w:eastAsia="Times New Roman" w:hAnsi="Times New Roman" w:cs="Times New Roman"/>
          <w:b/>
          <w:sz w:val="24"/>
          <w:szCs w:val="24"/>
        </w:rPr>
        <w:t xml:space="preserve">. </w:t>
      </w:r>
      <w:r w:rsidRPr="0035066E">
        <w:rPr>
          <w:rFonts w:ascii="Times New Roman" w:eastAsia="Times New Roman" w:hAnsi="Times New Roman" w:cs="Times New Roman"/>
          <w:sz w:val="24"/>
          <w:szCs w:val="24"/>
        </w:rPr>
        <w:t>В</w:t>
      </w:r>
      <w:r w:rsidR="00F548D4">
        <w:rPr>
          <w:rFonts w:ascii="Times New Roman" w:eastAsia="Times New Roman" w:hAnsi="Times New Roman" w:cs="Times New Roman"/>
          <w:sz w:val="24"/>
          <w:szCs w:val="24"/>
        </w:rPr>
        <w:t>ъв</w:t>
      </w:r>
      <w:r w:rsidRPr="0035066E">
        <w:rPr>
          <w:rFonts w:ascii="Times New Roman" w:eastAsia="Times New Roman" w:hAnsi="Times New Roman" w:cs="Times New Roman"/>
          <w:sz w:val="24"/>
          <w:szCs w:val="24"/>
        </w:rPr>
        <w:t xml:space="preserve">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343F69" w:rsidRDefault="00343F69" w:rsidP="0012798D">
      <w:pPr>
        <w:shd w:val="clear" w:color="auto" w:fill="FFFFFF"/>
        <w:tabs>
          <w:tab w:val="left" w:pos="-180"/>
        </w:tabs>
        <w:spacing w:after="0" w:line="240" w:lineRule="auto"/>
        <w:jc w:val="both"/>
        <w:rPr>
          <w:rFonts w:ascii="Times New Roman" w:eastAsia="Times New Roman" w:hAnsi="Times New Roman" w:cs="Times New Roman"/>
          <w:sz w:val="24"/>
          <w:szCs w:val="24"/>
        </w:rPr>
      </w:pPr>
      <w:r w:rsidRPr="0035066E">
        <w:rPr>
          <w:rFonts w:ascii="Times New Roman" w:eastAsia="Times New Roman" w:hAnsi="Times New Roman" w:cs="Times New Roman"/>
          <w:b/>
          <w:sz w:val="24"/>
          <w:szCs w:val="24"/>
        </w:rPr>
        <w:t xml:space="preserve">Чл. </w:t>
      </w:r>
      <w:r w:rsidR="0012798D">
        <w:rPr>
          <w:rFonts w:ascii="Times New Roman" w:eastAsia="Times New Roman" w:hAnsi="Times New Roman" w:cs="Times New Roman"/>
          <w:b/>
          <w:sz w:val="24"/>
          <w:szCs w:val="24"/>
        </w:rPr>
        <w:t>47</w:t>
      </w:r>
      <w:r w:rsidRPr="0035066E">
        <w:rPr>
          <w:rFonts w:ascii="Times New Roman" w:eastAsia="Times New Roman" w:hAnsi="Times New Roman" w:cs="Times New Roman"/>
          <w:b/>
          <w:sz w:val="24"/>
          <w:szCs w:val="24"/>
        </w:rPr>
        <w:t xml:space="preserve">. </w:t>
      </w:r>
      <w:r w:rsidRPr="0035066E">
        <w:rPr>
          <w:rFonts w:ascii="Times New Roman" w:eastAsia="Times New Roman" w:hAnsi="Times New Roman" w:cs="Times New Roman"/>
          <w:sz w:val="24"/>
          <w:szCs w:val="24"/>
        </w:rPr>
        <w:t>Когато ВЪЗЛОЖИТЕЛЯТ се е удовлетворил от Гаранцията за изпълнение и Договорът продължава да е в сила, ИЗПЪЛНИТЕЛЯТ се задължава в срок до 7(</w:t>
      </w:r>
      <w:r w:rsidRPr="0035066E">
        <w:rPr>
          <w:rFonts w:ascii="Times New Roman" w:eastAsia="Times New Roman" w:hAnsi="Times New Roman" w:cs="Times New Roman"/>
          <w:i/>
          <w:sz w:val="24"/>
          <w:szCs w:val="24"/>
        </w:rPr>
        <w:t>седем</w:t>
      </w:r>
      <w:r w:rsidRPr="0035066E">
        <w:rPr>
          <w:rFonts w:ascii="Times New Roman" w:eastAsia="Times New Roman" w:hAnsi="Times New Roman" w:cs="Times New Roman"/>
          <w:sz w:val="24"/>
          <w:szCs w:val="24"/>
        </w:rPr>
        <w:t xml:space="preserve">)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w:t>
      </w:r>
      <w:r w:rsidR="0012798D">
        <w:rPr>
          <w:rFonts w:ascii="Times New Roman" w:eastAsia="Times New Roman" w:hAnsi="Times New Roman" w:cs="Times New Roman"/>
          <w:sz w:val="24"/>
          <w:szCs w:val="24"/>
        </w:rPr>
        <w:t>38</w:t>
      </w:r>
      <w:r w:rsidRPr="0035066E">
        <w:rPr>
          <w:rFonts w:ascii="Times New Roman" w:eastAsia="Times New Roman" w:hAnsi="Times New Roman" w:cs="Times New Roman"/>
          <w:sz w:val="24"/>
          <w:szCs w:val="24"/>
        </w:rPr>
        <w:t xml:space="preserve"> от Договора.</w:t>
      </w:r>
    </w:p>
    <w:p w:rsidR="0012798D" w:rsidRPr="00E00665" w:rsidRDefault="0012798D" w:rsidP="0012798D">
      <w:pPr>
        <w:shd w:val="clear" w:color="auto" w:fill="FFFFFF"/>
        <w:tabs>
          <w:tab w:val="left" w:pos="-180"/>
        </w:tabs>
        <w:spacing w:after="0" w:line="240" w:lineRule="auto"/>
        <w:jc w:val="both"/>
        <w:rPr>
          <w:rFonts w:ascii="Times New Roman" w:eastAsia="Times New Roman" w:hAnsi="Times New Roman" w:cs="Times New Roman"/>
          <w:sz w:val="24"/>
          <w:szCs w:val="24"/>
        </w:rPr>
      </w:pPr>
    </w:p>
    <w:p w:rsidR="00E00665" w:rsidRPr="00E00665" w:rsidRDefault="00E00665" w:rsidP="00E00665">
      <w:pPr>
        <w:spacing w:after="0" w:line="240" w:lineRule="auto"/>
        <w:jc w:val="center"/>
        <w:rPr>
          <w:rFonts w:ascii="Times New Roman" w:eastAsia="Arial Unicode MS" w:hAnsi="Times New Roman" w:cs="Times New Roman"/>
          <w:b/>
          <w:bCs/>
          <w:sz w:val="24"/>
          <w:szCs w:val="24"/>
          <w:shd w:val="clear" w:color="auto" w:fill="FFFFFF"/>
          <w:lang w:eastAsia="bg-BG"/>
        </w:rPr>
      </w:pPr>
      <w:bookmarkStart w:id="7" w:name="bookmark10"/>
      <w:r w:rsidRPr="00E00665">
        <w:rPr>
          <w:rFonts w:ascii="Times New Roman" w:eastAsia="Arial Unicode MS" w:hAnsi="Times New Roman" w:cs="Times New Roman"/>
          <w:b/>
          <w:bCs/>
          <w:sz w:val="24"/>
          <w:szCs w:val="24"/>
          <w:shd w:val="clear" w:color="auto" w:fill="FFFFFF"/>
          <w:lang w:eastAsia="bg-BG"/>
        </w:rPr>
        <w:t>IX. ИЗМЕНЕНИЕ НА ДОГОВОРА</w:t>
      </w:r>
      <w:bookmarkEnd w:id="7"/>
    </w:p>
    <w:p w:rsidR="00E00665" w:rsidRPr="00E00665" w:rsidRDefault="00E00665" w:rsidP="00E00665">
      <w:pPr>
        <w:spacing w:after="0" w:line="240" w:lineRule="auto"/>
        <w:jc w:val="center"/>
        <w:rPr>
          <w:rFonts w:ascii="Times New Roman" w:eastAsia="Arial Unicode MS" w:hAnsi="Times New Roman" w:cs="Times New Roman"/>
          <w:b/>
          <w:bCs/>
          <w:sz w:val="24"/>
          <w:szCs w:val="24"/>
          <w:lang w:eastAsia="bg-BG"/>
        </w:rPr>
      </w:pPr>
    </w:p>
    <w:p w:rsidR="0012798D" w:rsidRPr="007056D3" w:rsidRDefault="0012798D" w:rsidP="0012798D">
      <w:pPr>
        <w:widowControl w:val="0"/>
        <w:shd w:val="clear" w:color="auto" w:fill="FFFFFF"/>
        <w:spacing w:after="0" w:line="240" w:lineRule="auto"/>
        <w:contextualSpacing/>
        <w:rPr>
          <w:rFonts w:ascii="Times New Roman" w:eastAsia="Times New Roman" w:hAnsi="Times New Roman" w:cs="Times New Roman"/>
          <w:bCs/>
          <w:sz w:val="24"/>
          <w:szCs w:val="24"/>
        </w:rPr>
      </w:pPr>
      <w:r>
        <w:rPr>
          <w:rFonts w:ascii="Times New Roman" w:eastAsia="Arial Unicode MS" w:hAnsi="Times New Roman" w:cs="Times New Roman"/>
          <w:b/>
          <w:sz w:val="24"/>
          <w:szCs w:val="24"/>
          <w:lang w:eastAsia="bg-BG"/>
        </w:rPr>
        <w:t>Чл.4</w:t>
      </w:r>
      <w:r w:rsidR="00E00665" w:rsidRPr="00E00665">
        <w:rPr>
          <w:rFonts w:ascii="Times New Roman" w:eastAsia="Arial Unicode MS" w:hAnsi="Times New Roman" w:cs="Times New Roman"/>
          <w:b/>
          <w:sz w:val="24"/>
          <w:szCs w:val="24"/>
          <w:lang w:eastAsia="bg-BG"/>
        </w:rPr>
        <w:t xml:space="preserve">8. </w:t>
      </w:r>
      <w:r w:rsidRPr="007056D3">
        <w:rPr>
          <w:rFonts w:ascii="Times New Roman" w:eastAsia="Times New Roman" w:hAnsi="Times New Roman" w:cs="Times New Roman"/>
          <w:bCs/>
          <w:sz w:val="24"/>
          <w:szCs w:val="24"/>
        </w:rPr>
        <w:t>На</w:t>
      </w:r>
      <w:r w:rsidRPr="007056D3">
        <w:rPr>
          <w:rFonts w:ascii="Times New Roman" w:eastAsia="Times New Roman" w:hAnsi="Times New Roman" w:cs="Times New Roman"/>
          <w:bCs/>
          <w:sz w:val="24"/>
          <w:szCs w:val="24"/>
        </w:rPr>
        <w:softHyphen/>
        <w:t>стоящият договор не подлежи на изменение, освен в изрично посочените случаи на чл. 116 от ЗОП</w:t>
      </w:r>
      <w:r>
        <w:rPr>
          <w:rFonts w:ascii="Times New Roman" w:eastAsia="Times New Roman" w:hAnsi="Times New Roman" w:cs="Times New Roman"/>
          <w:bCs/>
          <w:sz w:val="24"/>
          <w:szCs w:val="24"/>
        </w:rPr>
        <w:t>.</w:t>
      </w:r>
    </w:p>
    <w:p w:rsidR="00E00665" w:rsidRPr="00E00665" w:rsidRDefault="00E00665" w:rsidP="0012798D">
      <w:pPr>
        <w:spacing w:after="0" w:line="254" w:lineRule="exact"/>
        <w:ind w:right="141" w:firstLine="700"/>
        <w:jc w:val="both"/>
        <w:rPr>
          <w:rFonts w:ascii="Times New Roman" w:eastAsia="Arial Unicode MS" w:hAnsi="Times New Roman" w:cs="Times New Roman"/>
          <w:sz w:val="24"/>
          <w:szCs w:val="24"/>
          <w:lang w:eastAsia="bg-BG"/>
        </w:rPr>
      </w:pPr>
    </w:p>
    <w:p w:rsidR="00E00665" w:rsidRPr="00E00665" w:rsidRDefault="00E00665" w:rsidP="00E00665">
      <w:pPr>
        <w:spacing w:after="0" w:line="240" w:lineRule="auto"/>
        <w:jc w:val="center"/>
        <w:rPr>
          <w:rFonts w:ascii="Times New Roman" w:eastAsia="Arial Unicode MS" w:hAnsi="Times New Roman" w:cs="Times New Roman"/>
          <w:b/>
          <w:bCs/>
          <w:sz w:val="24"/>
          <w:szCs w:val="24"/>
          <w:shd w:val="clear" w:color="auto" w:fill="FFFFFF"/>
          <w:lang w:eastAsia="bg-BG"/>
        </w:rPr>
      </w:pPr>
      <w:bookmarkStart w:id="8" w:name="bookmark11"/>
      <w:r w:rsidRPr="00E00665">
        <w:rPr>
          <w:rFonts w:ascii="Times New Roman" w:eastAsia="Arial Unicode MS" w:hAnsi="Times New Roman" w:cs="Times New Roman"/>
          <w:b/>
          <w:bCs/>
          <w:sz w:val="24"/>
          <w:szCs w:val="24"/>
          <w:shd w:val="clear" w:color="auto" w:fill="FFFFFF"/>
          <w:lang w:eastAsia="bg-BG"/>
        </w:rPr>
        <w:t>X. ПРЕКРАТЯВАНЕ НА ДОГОВОРА</w:t>
      </w:r>
      <w:bookmarkEnd w:id="8"/>
    </w:p>
    <w:p w:rsidR="00E00665" w:rsidRPr="00E00665" w:rsidRDefault="00E00665" w:rsidP="00E00665">
      <w:pPr>
        <w:spacing w:after="0" w:line="240" w:lineRule="auto"/>
        <w:jc w:val="center"/>
        <w:rPr>
          <w:rFonts w:ascii="Times New Roman" w:eastAsia="Arial Unicode MS" w:hAnsi="Times New Roman" w:cs="Times New Roman"/>
          <w:b/>
          <w:bCs/>
          <w:sz w:val="24"/>
          <w:szCs w:val="24"/>
          <w:lang w:eastAsia="bg-BG"/>
        </w:rPr>
      </w:pPr>
    </w:p>
    <w:p w:rsidR="0012798D" w:rsidRDefault="00E00665" w:rsidP="0012798D">
      <w:pPr>
        <w:spacing w:after="0" w:line="259" w:lineRule="exact"/>
        <w:ind w:right="141"/>
        <w:jc w:val="both"/>
        <w:rPr>
          <w:rFonts w:ascii="Times New Roman" w:eastAsia="Times New Roman" w:hAnsi="Times New Roman" w:cs="Times New Roman"/>
          <w:sz w:val="24"/>
          <w:szCs w:val="24"/>
          <w:lang w:eastAsia="bg-BG"/>
        </w:rPr>
      </w:pPr>
      <w:r w:rsidRPr="00E00665">
        <w:rPr>
          <w:rFonts w:ascii="Times New Roman" w:eastAsia="Arial Unicode MS" w:hAnsi="Times New Roman" w:cs="Times New Roman"/>
          <w:b/>
          <w:sz w:val="24"/>
          <w:szCs w:val="24"/>
          <w:lang w:eastAsia="bg-BG"/>
        </w:rPr>
        <w:t>Чл.</w:t>
      </w:r>
      <w:r w:rsidR="0012798D">
        <w:rPr>
          <w:rFonts w:ascii="Times New Roman" w:eastAsia="Arial Unicode MS" w:hAnsi="Times New Roman" w:cs="Times New Roman"/>
          <w:b/>
          <w:sz w:val="24"/>
          <w:szCs w:val="24"/>
          <w:lang w:eastAsia="bg-BG"/>
        </w:rPr>
        <w:t>4</w:t>
      </w:r>
      <w:r w:rsidRPr="00E00665">
        <w:rPr>
          <w:rFonts w:ascii="Times New Roman" w:eastAsia="Arial Unicode MS" w:hAnsi="Times New Roman" w:cs="Times New Roman"/>
          <w:b/>
          <w:sz w:val="24"/>
          <w:szCs w:val="24"/>
          <w:lang w:eastAsia="bg-BG"/>
        </w:rPr>
        <w:t xml:space="preserve">9 (1) </w:t>
      </w:r>
      <w:r w:rsidR="0012798D" w:rsidRPr="00376AE6">
        <w:rPr>
          <w:rFonts w:ascii="Times New Roman" w:eastAsia="Times New Roman" w:hAnsi="Times New Roman" w:cs="Times New Roman"/>
          <w:sz w:val="24"/>
          <w:szCs w:val="24"/>
          <w:lang w:eastAsia="bg-BG"/>
        </w:rPr>
        <w:t xml:space="preserve">Настоящият договор се прекратява: </w:t>
      </w:r>
    </w:p>
    <w:p w:rsidR="0012798D" w:rsidRDefault="008B58E2" w:rsidP="0012798D">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r w:rsidR="0012798D" w:rsidRPr="00376AE6">
        <w:rPr>
          <w:rFonts w:ascii="Times New Roman" w:eastAsia="Times New Roman" w:hAnsi="Times New Roman" w:cs="Times New Roman"/>
          <w:sz w:val="24"/>
          <w:szCs w:val="24"/>
          <w:lang w:eastAsia="bg-BG"/>
        </w:rPr>
        <w:t xml:space="preserve">. с изтичане срока на договора </w:t>
      </w:r>
    </w:p>
    <w:p w:rsidR="0012798D" w:rsidRPr="00376AE6" w:rsidRDefault="008B58E2" w:rsidP="0012798D">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w:t>
      </w:r>
      <w:r w:rsidR="0012798D" w:rsidRPr="00376AE6">
        <w:rPr>
          <w:rFonts w:ascii="Times New Roman" w:eastAsia="Times New Roman" w:hAnsi="Times New Roman" w:cs="Times New Roman"/>
          <w:sz w:val="24"/>
          <w:szCs w:val="24"/>
          <w:lang w:eastAsia="bg-BG"/>
        </w:rPr>
        <w:t xml:space="preserve">. по взаимно съгласие между страните, изразено в писмена форма; </w:t>
      </w:r>
    </w:p>
    <w:p w:rsidR="0012798D" w:rsidRPr="00376AE6" w:rsidRDefault="008B58E2" w:rsidP="0012798D">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12798D" w:rsidRPr="00376AE6">
        <w:rPr>
          <w:rFonts w:ascii="Times New Roman" w:eastAsia="Times New Roman" w:hAnsi="Times New Roman" w:cs="Times New Roman"/>
          <w:sz w:val="24"/>
          <w:szCs w:val="24"/>
          <w:lang w:eastAsia="bg-BG"/>
        </w:rPr>
        <w:t xml:space="preserve">. при виновно неизпълнение на задълженията на една от страните по договора - с 10-дневно писмено предизвестие от изправната до неизправната страна; </w:t>
      </w:r>
    </w:p>
    <w:p w:rsidR="0012798D" w:rsidRPr="00376AE6" w:rsidRDefault="008B58E2" w:rsidP="0012798D">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w:t>
      </w:r>
      <w:r w:rsidR="0012798D" w:rsidRPr="00376AE6">
        <w:rPr>
          <w:rFonts w:ascii="Times New Roman" w:eastAsia="Times New Roman" w:hAnsi="Times New Roman" w:cs="Times New Roman"/>
          <w:sz w:val="24"/>
          <w:szCs w:val="24"/>
          <w:lang w:eastAsia="bg-BG"/>
        </w:rPr>
        <w:t>. с окончателното му изпълнение.</w:t>
      </w:r>
    </w:p>
    <w:p w:rsidR="0012798D" w:rsidRPr="0012798D" w:rsidRDefault="0012798D" w:rsidP="0012798D">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sidRPr="00E00665">
        <w:rPr>
          <w:rFonts w:ascii="Times New Roman" w:eastAsia="Arial Unicode MS" w:hAnsi="Times New Roman" w:cs="Times New Roman"/>
          <w:b/>
          <w:sz w:val="24"/>
          <w:szCs w:val="24"/>
          <w:lang w:eastAsia="bg-BG"/>
        </w:rPr>
        <w:t xml:space="preserve"> </w:t>
      </w:r>
      <w:r w:rsidR="00E00665" w:rsidRPr="00E00665">
        <w:rPr>
          <w:rFonts w:ascii="Times New Roman" w:eastAsia="Arial Unicode MS" w:hAnsi="Times New Roman" w:cs="Times New Roman"/>
          <w:b/>
          <w:sz w:val="24"/>
          <w:szCs w:val="24"/>
          <w:lang w:eastAsia="bg-BG"/>
        </w:rPr>
        <w:t>(2)</w:t>
      </w:r>
      <w:r w:rsidR="00E00665" w:rsidRPr="00E00665">
        <w:rPr>
          <w:rFonts w:ascii="Times New Roman" w:eastAsia="Arial Unicode MS" w:hAnsi="Times New Roman" w:cs="Times New Roman"/>
          <w:sz w:val="24"/>
          <w:szCs w:val="24"/>
          <w:lang w:eastAsia="bg-BG"/>
        </w:rPr>
        <w:t xml:space="preserve"> </w:t>
      </w:r>
      <w:bookmarkStart w:id="9" w:name="bookmark12"/>
      <w:r w:rsidRPr="0012798D">
        <w:rPr>
          <w:rFonts w:ascii="Times New Roman" w:eastAsia="Times New Roman" w:hAnsi="Times New Roman" w:cs="Times New Roman"/>
          <w:sz w:val="24"/>
          <w:szCs w:val="24"/>
          <w:lang w:eastAsia="bg-BG"/>
        </w:rPr>
        <w:t xml:space="preserve">Възложителят има право да прекрати договора без предизвестие: </w:t>
      </w:r>
    </w:p>
    <w:p w:rsidR="0012798D" w:rsidRPr="0012798D" w:rsidRDefault="0012798D" w:rsidP="0012798D">
      <w:pPr>
        <w:suppressAutoHyphens/>
        <w:spacing w:after="0" w:line="240" w:lineRule="auto"/>
        <w:ind w:firstLine="709"/>
        <w:contextualSpacing/>
        <w:jc w:val="both"/>
        <w:rPr>
          <w:rFonts w:ascii="Times New Roman" w:eastAsia="Times New Roman" w:hAnsi="Times New Roman" w:cs="Times New Roman"/>
          <w:bCs/>
          <w:sz w:val="24"/>
          <w:szCs w:val="24"/>
          <w:lang w:eastAsia="bg-BG"/>
        </w:rPr>
      </w:pPr>
      <w:r w:rsidRPr="0012798D">
        <w:rPr>
          <w:rFonts w:ascii="Times New Roman" w:eastAsia="Times New Roman" w:hAnsi="Times New Roman" w:cs="Times New Roman"/>
          <w:sz w:val="24"/>
          <w:szCs w:val="24"/>
          <w:lang w:eastAsia="bg-BG"/>
        </w:rPr>
        <w:t xml:space="preserve">1. </w:t>
      </w:r>
      <w:r w:rsidRPr="0012798D">
        <w:rPr>
          <w:rFonts w:ascii="Times New Roman" w:eastAsia="Times New Roman" w:hAnsi="Times New Roman" w:cs="Times New Roman"/>
          <w:bCs/>
          <w:color w:val="000000"/>
          <w:sz w:val="24"/>
          <w:szCs w:val="24"/>
          <w:lang w:eastAsia="bg-BG"/>
        </w:rPr>
        <w:t xml:space="preserve">при пълно или частично неизпълнение от страна на </w:t>
      </w:r>
      <w:r w:rsidRPr="0012798D">
        <w:rPr>
          <w:rFonts w:ascii="Times New Roman" w:eastAsia="Times New Roman" w:hAnsi="Times New Roman" w:cs="Times New Roman"/>
          <w:bCs/>
          <w:sz w:val="24"/>
          <w:szCs w:val="24"/>
          <w:lang w:eastAsia="bg-BG"/>
        </w:rPr>
        <w:t>Изпълнителя</w:t>
      </w:r>
      <w:r w:rsidRPr="0012798D">
        <w:rPr>
          <w:rFonts w:ascii="Times New Roman" w:eastAsia="Times New Roman" w:hAnsi="Times New Roman" w:cs="Times New Roman"/>
          <w:bCs/>
          <w:color w:val="000000"/>
          <w:sz w:val="24"/>
          <w:szCs w:val="24"/>
          <w:lang w:eastAsia="bg-BG"/>
        </w:rPr>
        <w:t>;</w:t>
      </w:r>
    </w:p>
    <w:p w:rsidR="0012798D" w:rsidRPr="0012798D" w:rsidRDefault="0012798D" w:rsidP="0012798D">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sidRPr="0012798D">
        <w:rPr>
          <w:rFonts w:ascii="Times New Roman" w:eastAsia="Times New Roman" w:hAnsi="Times New Roman" w:cs="Times New Roman"/>
          <w:sz w:val="24"/>
          <w:szCs w:val="24"/>
          <w:lang w:eastAsia="bg-BG"/>
        </w:rPr>
        <w:t xml:space="preserve">2. </w:t>
      </w:r>
      <w:r w:rsidRPr="0012798D">
        <w:rPr>
          <w:rFonts w:ascii="Times New Roman" w:eastAsia="Times New Roman" w:hAnsi="Times New Roman" w:cs="Times New Roman"/>
          <w:bCs/>
          <w:sz w:val="24"/>
          <w:szCs w:val="24"/>
          <w:lang w:eastAsia="bg-BG"/>
        </w:rPr>
        <w:t>Изпълнителят</w:t>
      </w:r>
      <w:r w:rsidRPr="0012798D">
        <w:rPr>
          <w:rFonts w:ascii="Times New Roman" w:eastAsia="Times New Roman" w:hAnsi="Times New Roman" w:cs="Times New Roman"/>
          <w:sz w:val="24"/>
          <w:szCs w:val="24"/>
          <w:lang w:eastAsia="bg-BG"/>
        </w:rPr>
        <w:t xml:space="preserve"> не отстрани в разумен срок, определен от Възложителя, констатирани недостатъци;</w:t>
      </w:r>
    </w:p>
    <w:p w:rsidR="0012798D" w:rsidRPr="0012798D" w:rsidRDefault="0012798D" w:rsidP="0012798D">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sidRPr="0012798D">
        <w:rPr>
          <w:rFonts w:ascii="Times New Roman" w:eastAsia="Times New Roman" w:hAnsi="Times New Roman" w:cs="Times New Roman"/>
          <w:sz w:val="24"/>
          <w:szCs w:val="24"/>
          <w:lang w:eastAsia="bg-BG"/>
        </w:rPr>
        <w:lastRenderedPageBreak/>
        <w:t xml:space="preserve">3. </w:t>
      </w:r>
      <w:r w:rsidRPr="0012798D">
        <w:rPr>
          <w:rFonts w:ascii="Times New Roman" w:eastAsia="Times New Roman" w:hAnsi="Times New Roman" w:cs="Times New Roman"/>
          <w:bCs/>
          <w:sz w:val="24"/>
          <w:szCs w:val="24"/>
          <w:lang w:eastAsia="bg-BG"/>
        </w:rPr>
        <w:t>Изпълнителят</w:t>
      </w:r>
      <w:r w:rsidRPr="0012798D">
        <w:rPr>
          <w:rFonts w:ascii="Times New Roman" w:eastAsia="Times New Roman" w:hAnsi="Times New Roman" w:cs="Times New Roman"/>
          <w:sz w:val="24"/>
          <w:szCs w:val="24"/>
          <w:lang w:eastAsia="bg-BG"/>
        </w:rPr>
        <w:t xml:space="preserve"> не изпълни точно някое от задълженията си по договора;</w:t>
      </w:r>
    </w:p>
    <w:p w:rsidR="0012798D" w:rsidRPr="0012798D" w:rsidRDefault="0012798D" w:rsidP="0012798D">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sidRPr="0012798D">
        <w:rPr>
          <w:rFonts w:ascii="Times New Roman" w:eastAsia="Times New Roman" w:hAnsi="Times New Roman" w:cs="Times New Roman"/>
          <w:sz w:val="24"/>
          <w:szCs w:val="24"/>
          <w:lang w:eastAsia="bg-BG"/>
        </w:rPr>
        <w:t xml:space="preserve">4. </w:t>
      </w:r>
      <w:r w:rsidRPr="0012798D">
        <w:rPr>
          <w:rFonts w:ascii="Times New Roman" w:eastAsia="Times New Roman" w:hAnsi="Times New Roman" w:cs="Times New Roman"/>
          <w:bCs/>
          <w:sz w:val="24"/>
          <w:szCs w:val="24"/>
          <w:lang w:eastAsia="bg-BG"/>
        </w:rPr>
        <w:t>Изпълнителят</w:t>
      </w:r>
      <w:r w:rsidRPr="0012798D">
        <w:rPr>
          <w:rFonts w:ascii="Times New Roman" w:eastAsia="Times New Roman" w:hAnsi="Times New Roman" w:cs="Times New Roman"/>
          <w:sz w:val="24"/>
          <w:szCs w:val="24"/>
          <w:lang w:eastAsia="bg-BG"/>
        </w:rPr>
        <w:t xml:space="preserve"> използва подизпълнител, без да е декларирал това в офертата си, или използва подизпълнител, който е различен от този, посочен в офертата му;</w:t>
      </w:r>
    </w:p>
    <w:p w:rsidR="0012798D" w:rsidRPr="0012798D" w:rsidRDefault="0012798D" w:rsidP="0012798D">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sidRPr="0012798D">
        <w:rPr>
          <w:rFonts w:ascii="Times New Roman" w:eastAsia="Times New Roman" w:hAnsi="Times New Roman" w:cs="Times New Roman"/>
          <w:sz w:val="24"/>
          <w:szCs w:val="24"/>
          <w:lang w:eastAsia="bg-BG"/>
        </w:rPr>
        <w:t xml:space="preserve">5. по отношение на </w:t>
      </w:r>
      <w:r w:rsidRPr="0012798D">
        <w:rPr>
          <w:rFonts w:ascii="Times New Roman" w:eastAsia="Times New Roman" w:hAnsi="Times New Roman" w:cs="Times New Roman"/>
          <w:bCs/>
          <w:sz w:val="24"/>
          <w:szCs w:val="24"/>
          <w:lang w:eastAsia="bg-BG"/>
        </w:rPr>
        <w:t>Изпълнителя</w:t>
      </w:r>
      <w:r w:rsidRPr="0012798D">
        <w:rPr>
          <w:rFonts w:ascii="Times New Roman" w:eastAsia="Times New Roman" w:hAnsi="Times New Roman" w:cs="Times New Roman"/>
          <w:sz w:val="24"/>
          <w:szCs w:val="24"/>
          <w:lang w:eastAsia="bg-BG"/>
        </w:rPr>
        <w:t xml:space="preserve"> в хода на договора започне производство по несъстоятелност или ликвидация, или сходно производство в държавата, където е установен;</w:t>
      </w:r>
    </w:p>
    <w:p w:rsidR="0012798D" w:rsidRPr="0012798D" w:rsidRDefault="0012798D" w:rsidP="0012798D">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sidRPr="0012798D">
        <w:rPr>
          <w:rFonts w:ascii="Times New Roman" w:eastAsia="Times New Roman" w:hAnsi="Times New Roman" w:cs="Times New Roman"/>
          <w:sz w:val="24"/>
          <w:szCs w:val="24"/>
          <w:lang w:eastAsia="bg-BG"/>
        </w:rPr>
        <w:t xml:space="preserve">6. е необходимо съществено изменение на поръчката, което не позволява договора да бъде изменен при условията и по реда на чл. 116, ал. 1 от ЗОП; </w:t>
      </w:r>
    </w:p>
    <w:p w:rsidR="0012798D" w:rsidRDefault="0012798D" w:rsidP="0012798D">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bg-BG"/>
        </w:rPr>
      </w:pPr>
      <w:r w:rsidRPr="0012798D">
        <w:rPr>
          <w:rFonts w:ascii="Times New Roman" w:eastAsia="Times New Roman" w:hAnsi="Times New Roman" w:cs="Times New Roman"/>
          <w:sz w:val="24"/>
          <w:szCs w:val="24"/>
          <w:lang w:eastAsia="bg-BG"/>
        </w:rPr>
        <w:t xml:space="preserve">7. се установи, че по време на провеждане на процедурата за възлагане на поръчката за </w:t>
      </w:r>
      <w:r w:rsidRPr="0012798D">
        <w:rPr>
          <w:rFonts w:ascii="Times New Roman" w:eastAsia="Times New Roman" w:hAnsi="Times New Roman" w:cs="Times New Roman"/>
          <w:bCs/>
          <w:sz w:val="24"/>
          <w:szCs w:val="24"/>
          <w:lang w:eastAsia="bg-BG"/>
        </w:rPr>
        <w:t>Изпълнителя</w:t>
      </w:r>
      <w:r w:rsidRPr="0012798D">
        <w:rPr>
          <w:rFonts w:ascii="Times New Roman" w:eastAsia="Times New Roman" w:hAnsi="Times New Roman" w:cs="Times New Roman"/>
          <w:sz w:val="24"/>
          <w:szCs w:val="24"/>
          <w:lang w:eastAsia="bg-BG"/>
        </w:rPr>
        <w:t xml:space="preserve"> са били налице обстоятелства по чл. 54, ал. 1</w:t>
      </w:r>
      <w:r w:rsidR="008B58E2">
        <w:rPr>
          <w:rFonts w:ascii="Times New Roman" w:eastAsia="Times New Roman" w:hAnsi="Times New Roman" w:cs="Times New Roman"/>
          <w:sz w:val="24"/>
          <w:szCs w:val="24"/>
          <w:lang w:eastAsia="bg-BG"/>
        </w:rPr>
        <w:t xml:space="preserve"> </w:t>
      </w:r>
      <w:r w:rsidRPr="0012798D">
        <w:rPr>
          <w:rFonts w:ascii="Times New Roman" w:eastAsia="Times New Roman" w:hAnsi="Times New Roman" w:cs="Times New Roman"/>
          <w:sz w:val="24"/>
          <w:szCs w:val="24"/>
          <w:lang w:eastAsia="bg-BG"/>
        </w:rPr>
        <w:t>от ЗОП, въз основа на които е следвало да бъде отстранен от процедурата;</w:t>
      </w:r>
    </w:p>
    <w:p w:rsidR="0012798D" w:rsidRPr="0012798D" w:rsidRDefault="0012798D" w:rsidP="0012798D">
      <w:pPr>
        <w:autoSpaceDE w:val="0"/>
        <w:autoSpaceDN w:val="0"/>
        <w:adjustRightInd w:val="0"/>
        <w:spacing w:after="0" w:line="240" w:lineRule="auto"/>
        <w:ind w:firstLine="709"/>
        <w:contextualSpacing/>
        <w:jc w:val="center"/>
        <w:rPr>
          <w:rFonts w:ascii="Times New Roman" w:eastAsia="Times New Roman" w:hAnsi="Times New Roman" w:cs="Times New Roman"/>
          <w:sz w:val="24"/>
          <w:szCs w:val="24"/>
          <w:lang w:eastAsia="bg-BG"/>
        </w:rPr>
      </w:pPr>
    </w:p>
    <w:p w:rsidR="00E00665" w:rsidRPr="00E00665" w:rsidRDefault="00E00665" w:rsidP="008B58E2">
      <w:pPr>
        <w:spacing w:after="219" w:line="259" w:lineRule="exact"/>
        <w:ind w:right="141" w:firstLine="700"/>
        <w:jc w:val="center"/>
        <w:rPr>
          <w:rFonts w:ascii="Times New Roman" w:eastAsia="Arial Unicode MS" w:hAnsi="Times New Roman" w:cs="Times New Roman"/>
          <w:b/>
          <w:bCs/>
          <w:sz w:val="24"/>
          <w:szCs w:val="24"/>
          <w:shd w:val="clear" w:color="auto" w:fill="FFFFFF"/>
          <w:lang w:eastAsia="bg-BG"/>
        </w:rPr>
      </w:pPr>
      <w:r w:rsidRPr="00E00665">
        <w:rPr>
          <w:rFonts w:ascii="Times New Roman" w:eastAsia="Arial Unicode MS" w:hAnsi="Times New Roman" w:cs="Times New Roman"/>
          <w:b/>
          <w:bCs/>
          <w:sz w:val="24"/>
          <w:szCs w:val="24"/>
          <w:shd w:val="clear" w:color="auto" w:fill="FFFFFF"/>
          <w:lang w:eastAsia="bg-BG"/>
        </w:rPr>
        <w:t>XI. СЪОБЩЕНИЯ</w:t>
      </w:r>
      <w:bookmarkEnd w:id="9"/>
    </w:p>
    <w:p w:rsidR="00E00665" w:rsidRPr="00E00665" w:rsidRDefault="00E00665" w:rsidP="00E00665">
      <w:pPr>
        <w:spacing w:after="0" w:line="259" w:lineRule="exact"/>
        <w:ind w:right="141" w:firstLine="70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w:t>
      </w:r>
      <w:r w:rsidRPr="00E00665">
        <w:rPr>
          <w:rFonts w:ascii="Times New Roman" w:eastAsia="Arial Unicode MS" w:hAnsi="Times New Roman" w:cs="Times New Roman"/>
          <w:b/>
          <w:bCs/>
          <w:sz w:val="24"/>
          <w:szCs w:val="24"/>
          <w:shd w:val="clear" w:color="auto" w:fill="FFFFFF"/>
          <w:lang w:eastAsia="bg-BG"/>
        </w:rPr>
        <w:t>.</w:t>
      </w:r>
      <w:r w:rsidR="008B58E2">
        <w:rPr>
          <w:rFonts w:ascii="Times New Roman" w:eastAsia="Arial Unicode MS" w:hAnsi="Times New Roman" w:cs="Times New Roman"/>
          <w:b/>
          <w:bCs/>
          <w:sz w:val="24"/>
          <w:szCs w:val="24"/>
          <w:shd w:val="clear" w:color="auto" w:fill="FFFFFF"/>
          <w:lang w:eastAsia="bg-BG"/>
        </w:rPr>
        <w:t>5</w:t>
      </w:r>
      <w:r w:rsidRPr="00E00665">
        <w:rPr>
          <w:rFonts w:ascii="Times New Roman" w:eastAsia="Arial Unicode MS" w:hAnsi="Times New Roman" w:cs="Times New Roman"/>
          <w:b/>
          <w:bCs/>
          <w:sz w:val="24"/>
          <w:szCs w:val="24"/>
          <w:shd w:val="clear" w:color="auto" w:fill="FFFFFF"/>
          <w:lang w:eastAsia="bg-BG"/>
        </w:rPr>
        <w:t>0</w:t>
      </w:r>
      <w:r w:rsidRPr="00E00665">
        <w:rPr>
          <w:rFonts w:ascii="Times New Roman" w:eastAsia="Arial Unicode MS" w:hAnsi="Times New Roman" w:cs="Times New Roman"/>
          <w:sz w:val="24"/>
          <w:szCs w:val="24"/>
          <w:lang w:eastAsia="bg-BG"/>
        </w:rPr>
        <w:t xml:space="preserve"> Всички съобщения между страните, свързани с изпълнението на този договор са валидни, ако са направени в писмена форма, подписани са от упълномощените представители на ИЗПЪЛНИТЕЛЯ или ВЪЗЛОЖИТЕЛЯ и са изпратени до ответната страна по начин, който доказва получаването им /факс, препоръчана поща и т.н./.</w:t>
      </w:r>
    </w:p>
    <w:p w:rsidR="00E00665" w:rsidRPr="00E00665" w:rsidRDefault="0082067C" w:rsidP="00E00665">
      <w:pPr>
        <w:spacing w:after="0" w:line="259" w:lineRule="exact"/>
        <w:ind w:right="141" w:firstLine="700"/>
        <w:jc w:val="both"/>
        <w:rPr>
          <w:rFonts w:ascii="Times New Roman" w:eastAsia="Arial Unicode MS" w:hAnsi="Times New Roman" w:cs="Times New Roman"/>
          <w:sz w:val="24"/>
          <w:szCs w:val="24"/>
          <w:lang w:eastAsia="bg-BG"/>
        </w:rPr>
      </w:pPr>
      <w:r>
        <w:rPr>
          <w:rFonts w:ascii="Times New Roman" w:eastAsia="Arial Unicode MS" w:hAnsi="Times New Roman" w:cs="Times New Roman"/>
          <w:b/>
          <w:bCs/>
          <w:sz w:val="24"/>
          <w:szCs w:val="24"/>
          <w:shd w:val="clear" w:color="auto" w:fill="FFFFFF"/>
          <w:lang w:eastAsia="bg-BG"/>
        </w:rPr>
        <w:t>Чл.5</w:t>
      </w:r>
      <w:r w:rsidR="00E00665" w:rsidRPr="00E00665">
        <w:rPr>
          <w:rFonts w:ascii="Times New Roman" w:eastAsia="Arial Unicode MS" w:hAnsi="Times New Roman" w:cs="Times New Roman"/>
          <w:b/>
          <w:bCs/>
          <w:sz w:val="24"/>
          <w:szCs w:val="24"/>
          <w:shd w:val="clear" w:color="auto" w:fill="FFFFFF"/>
          <w:lang w:eastAsia="bg-BG"/>
        </w:rPr>
        <w:t>1. (1)</w:t>
      </w:r>
      <w:r w:rsidR="00E00665" w:rsidRPr="00E00665">
        <w:rPr>
          <w:rFonts w:ascii="Times New Roman" w:eastAsia="Arial Unicode MS" w:hAnsi="Times New Roman" w:cs="Times New Roman"/>
          <w:sz w:val="24"/>
          <w:szCs w:val="24"/>
          <w:lang w:eastAsia="bg-BG"/>
        </w:rPr>
        <w:t xml:space="preserve"> За дата на съобщението се смята:</w:t>
      </w:r>
    </w:p>
    <w:p w:rsidR="00E00665" w:rsidRPr="00E00665" w:rsidRDefault="00E00665" w:rsidP="00E00665">
      <w:pPr>
        <w:numPr>
          <w:ilvl w:val="0"/>
          <w:numId w:val="4"/>
        </w:numPr>
        <w:spacing w:after="0" w:line="259"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датата на предаването - при ръчно предаване на съобщението;</w:t>
      </w:r>
    </w:p>
    <w:p w:rsidR="00E00665" w:rsidRPr="00E00665" w:rsidRDefault="00E00665" w:rsidP="00E00665">
      <w:pPr>
        <w:numPr>
          <w:ilvl w:val="0"/>
          <w:numId w:val="4"/>
        </w:numPr>
        <w:spacing w:after="0" w:line="259"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датата на пощенското клеймо на обратната разписка - при изпращане по пощата;</w:t>
      </w:r>
    </w:p>
    <w:p w:rsidR="00E00665" w:rsidRPr="00E00665" w:rsidRDefault="00E00665" w:rsidP="00E00665">
      <w:pPr>
        <w:numPr>
          <w:ilvl w:val="0"/>
          <w:numId w:val="4"/>
        </w:numPr>
        <w:spacing w:after="0" w:line="259"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датата на получаването - при изпращане по телефакс или телекс;</w:t>
      </w:r>
    </w:p>
    <w:p w:rsidR="00E00665" w:rsidRPr="00E00665" w:rsidRDefault="00E00665" w:rsidP="00E00665">
      <w:pPr>
        <w:numPr>
          <w:ilvl w:val="0"/>
          <w:numId w:val="4"/>
        </w:numPr>
        <w:spacing w:after="0" w:line="259" w:lineRule="exact"/>
        <w:ind w:right="141"/>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sz w:val="24"/>
          <w:szCs w:val="24"/>
          <w:lang w:eastAsia="bg-BG"/>
        </w:rPr>
        <w:t>датата на получаване – при изпращане по електронна поща</w:t>
      </w:r>
    </w:p>
    <w:p w:rsidR="0082067C" w:rsidRPr="0082067C" w:rsidRDefault="00E00665" w:rsidP="0082067C">
      <w:pPr>
        <w:suppressAutoHyphens/>
        <w:spacing w:after="0" w:line="240" w:lineRule="auto"/>
        <w:ind w:firstLine="708"/>
        <w:jc w:val="both"/>
        <w:rPr>
          <w:rFonts w:ascii="Times New Roman" w:eastAsia="Times New Roman" w:hAnsi="Times New Roman" w:cs="Times New Roman"/>
          <w:noProof/>
          <w:sz w:val="24"/>
          <w:szCs w:val="24"/>
          <w:lang w:eastAsia="en-GB"/>
        </w:rPr>
      </w:pPr>
      <w:r w:rsidRPr="00E00665">
        <w:rPr>
          <w:rFonts w:ascii="Times New Roman" w:eastAsia="Arial Unicode MS" w:hAnsi="Times New Roman" w:cs="Times New Roman"/>
          <w:b/>
          <w:sz w:val="24"/>
          <w:szCs w:val="24"/>
          <w:lang w:eastAsia="bg-BG"/>
        </w:rPr>
        <w:t>(2)</w:t>
      </w:r>
      <w:r w:rsidRPr="00E00665">
        <w:rPr>
          <w:rFonts w:ascii="Times New Roman" w:eastAsia="Arial Unicode MS" w:hAnsi="Times New Roman" w:cs="Times New Roman"/>
          <w:sz w:val="24"/>
          <w:szCs w:val="24"/>
          <w:lang w:eastAsia="bg-BG"/>
        </w:rPr>
        <w:t xml:space="preserve">  </w:t>
      </w:r>
      <w:r w:rsidR="0082067C" w:rsidRPr="0082067C">
        <w:rPr>
          <w:rFonts w:ascii="Times New Roman" w:eastAsia="Times New Roman" w:hAnsi="Times New Roman" w:cs="Times New Roman"/>
          <w:noProof/>
          <w:sz w:val="24"/>
          <w:szCs w:val="24"/>
          <w:lang w:eastAsia="en-GB"/>
        </w:rPr>
        <w:t>За целите на този Договор данните и лицата за контакт на Страните са, както следва:</w:t>
      </w:r>
    </w:p>
    <w:p w:rsidR="0082067C" w:rsidRPr="0082067C" w:rsidRDefault="0082067C" w:rsidP="0082067C">
      <w:pPr>
        <w:suppressAutoHyphens/>
        <w:spacing w:after="0" w:line="240" w:lineRule="auto"/>
        <w:jc w:val="both"/>
        <w:rPr>
          <w:rFonts w:ascii="Times New Roman" w:eastAsia="Times New Roman" w:hAnsi="Times New Roman" w:cs="Times New Roman"/>
          <w:noProof/>
          <w:sz w:val="24"/>
          <w:szCs w:val="24"/>
          <w:lang w:eastAsia="en-GB"/>
        </w:rPr>
      </w:pPr>
      <w:r w:rsidRPr="0082067C">
        <w:rPr>
          <w:rFonts w:ascii="Times New Roman" w:eastAsia="Times New Roman" w:hAnsi="Times New Roman" w:cs="Times New Roman"/>
          <w:noProof/>
          <w:sz w:val="24"/>
          <w:szCs w:val="24"/>
          <w:lang w:eastAsia="en-GB"/>
        </w:rPr>
        <w:t>1. За ВЪЗЛОЖИТЕЛЯ:</w:t>
      </w:r>
    </w:p>
    <w:p w:rsidR="0082067C" w:rsidRPr="0082067C" w:rsidRDefault="0082067C" w:rsidP="0082067C">
      <w:pPr>
        <w:suppressAutoHyphens/>
        <w:spacing w:after="0" w:line="240" w:lineRule="auto"/>
        <w:jc w:val="both"/>
        <w:rPr>
          <w:rFonts w:ascii="Times New Roman" w:eastAsia="Times New Roman" w:hAnsi="Times New Roman" w:cs="Times New Roman"/>
          <w:noProof/>
          <w:sz w:val="24"/>
          <w:szCs w:val="24"/>
          <w:lang w:eastAsia="en-GB"/>
        </w:rPr>
      </w:pPr>
      <w:r w:rsidRPr="0082067C">
        <w:rPr>
          <w:rFonts w:ascii="Times New Roman" w:eastAsia="Times New Roman" w:hAnsi="Times New Roman" w:cs="Times New Roman"/>
          <w:noProof/>
          <w:sz w:val="24"/>
          <w:szCs w:val="24"/>
          <w:lang w:eastAsia="en-GB"/>
        </w:rPr>
        <w:t xml:space="preserve">Адрес за кореспонденция: …………………………………………. </w:t>
      </w:r>
    </w:p>
    <w:p w:rsidR="0082067C" w:rsidRPr="0082067C" w:rsidRDefault="0082067C" w:rsidP="0082067C">
      <w:pPr>
        <w:suppressAutoHyphens/>
        <w:spacing w:after="0" w:line="240" w:lineRule="auto"/>
        <w:jc w:val="both"/>
        <w:rPr>
          <w:rFonts w:ascii="Times New Roman" w:eastAsia="Times New Roman" w:hAnsi="Times New Roman" w:cs="Times New Roman"/>
          <w:noProof/>
          <w:sz w:val="24"/>
          <w:szCs w:val="24"/>
          <w:lang w:eastAsia="en-GB"/>
        </w:rPr>
      </w:pPr>
      <w:r w:rsidRPr="0082067C">
        <w:rPr>
          <w:rFonts w:ascii="Times New Roman" w:eastAsia="Times New Roman" w:hAnsi="Times New Roman" w:cs="Times New Roman"/>
          <w:noProof/>
          <w:sz w:val="24"/>
          <w:szCs w:val="24"/>
          <w:lang w:eastAsia="en-GB"/>
        </w:rPr>
        <w:t>Тел.: ………………………………………….</w:t>
      </w:r>
    </w:p>
    <w:p w:rsidR="0082067C" w:rsidRPr="0082067C" w:rsidRDefault="0082067C" w:rsidP="0082067C">
      <w:pPr>
        <w:suppressAutoHyphens/>
        <w:spacing w:after="0" w:line="240" w:lineRule="auto"/>
        <w:jc w:val="both"/>
        <w:rPr>
          <w:rFonts w:ascii="Times New Roman" w:eastAsia="Times New Roman" w:hAnsi="Times New Roman" w:cs="Times New Roman"/>
          <w:noProof/>
          <w:sz w:val="24"/>
          <w:szCs w:val="24"/>
          <w:lang w:eastAsia="en-GB"/>
        </w:rPr>
      </w:pPr>
      <w:r w:rsidRPr="0082067C">
        <w:rPr>
          <w:rFonts w:ascii="Times New Roman" w:eastAsia="Times New Roman" w:hAnsi="Times New Roman" w:cs="Times New Roman"/>
          <w:noProof/>
          <w:sz w:val="24"/>
          <w:szCs w:val="24"/>
          <w:lang w:eastAsia="en-GB"/>
        </w:rPr>
        <w:t>Факс: …………………………………………</w:t>
      </w:r>
    </w:p>
    <w:p w:rsidR="0082067C" w:rsidRPr="0082067C" w:rsidRDefault="0082067C" w:rsidP="0082067C">
      <w:pPr>
        <w:suppressAutoHyphens/>
        <w:spacing w:after="0" w:line="240" w:lineRule="auto"/>
        <w:jc w:val="both"/>
        <w:rPr>
          <w:rFonts w:ascii="Times New Roman" w:eastAsia="Times New Roman" w:hAnsi="Times New Roman" w:cs="Times New Roman"/>
          <w:noProof/>
          <w:sz w:val="24"/>
          <w:szCs w:val="24"/>
          <w:lang w:eastAsia="en-GB"/>
        </w:rPr>
      </w:pPr>
      <w:r w:rsidRPr="0082067C">
        <w:rPr>
          <w:rFonts w:ascii="Times New Roman" w:eastAsia="Times New Roman" w:hAnsi="Times New Roman" w:cs="Times New Roman"/>
          <w:noProof/>
          <w:sz w:val="24"/>
          <w:szCs w:val="24"/>
          <w:lang w:eastAsia="en-GB"/>
        </w:rPr>
        <w:t>e-mail: ………………………………………..</w:t>
      </w:r>
    </w:p>
    <w:p w:rsidR="0082067C" w:rsidRPr="0082067C" w:rsidRDefault="0082067C" w:rsidP="0082067C">
      <w:pPr>
        <w:suppressAutoHyphens/>
        <w:spacing w:after="0" w:line="240" w:lineRule="auto"/>
        <w:jc w:val="both"/>
        <w:rPr>
          <w:rFonts w:ascii="Times New Roman" w:eastAsia="Times New Roman" w:hAnsi="Times New Roman" w:cs="Times New Roman"/>
          <w:noProof/>
          <w:sz w:val="24"/>
          <w:szCs w:val="24"/>
          <w:lang w:eastAsia="en-GB"/>
        </w:rPr>
      </w:pPr>
      <w:r w:rsidRPr="0082067C">
        <w:rPr>
          <w:rFonts w:ascii="Times New Roman" w:eastAsia="Times New Roman" w:hAnsi="Times New Roman" w:cs="Times New Roman"/>
          <w:noProof/>
          <w:sz w:val="24"/>
          <w:szCs w:val="24"/>
          <w:lang w:eastAsia="en-GB"/>
        </w:rPr>
        <w:t>Лице за контакт: ………………………………………….</w:t>
      </w:r>
    </w:p>
    <w:p w:rsidR="0082067C" w:rsidRPr="0082067C" w:rsidRDefault="0082067C" w:rsidP="0082067C">
      <w:pPr>
        <w:suppressAutoHyphens/>
        <w:spacing w:after="0" w:line="240" w:lineRule="auto"/>
        <w:jc w:val="both"/>
        <w:rPr>
          <w:rFonts w:ascii="Times New Roman" w:eastAsia="Times New Roman" w:hAnsi="Times New Roman" w:cs="Times New Roman"/>
          <w:noProof/>
          <w:sz w:val="24"/>
          <w:szCs w:val="24"/>
          <w:lang w:eastAsia="en-GB"/>
        </w:rPr>
      </w:pPr>
    </w:p>
    <w:p w:rsidR="0082067C" w:rsidRPr="0082067C" w:rsidRDefault="0082067C" w:rsidP="0082067C">
      <w:pPr>
        <w:suppressAutoHyphens/>
        <w:spacing w:after="0" w:line="240" w:lineRule="auto"/>
        <w:jc w:val="both"/>
        <w:rPr>
          <w:rFonts w:ascii="Times New Roman" w:eastAsia="Times New Roman" w:hAnsi="Times New Roman" w:cs="Times New Roman"/>
          <w:noProof/>
          <w:sz w:val="24"/>
          <w:szCs w:val="24"/>
          <w:lang w:eastAsia="en-GB"/>
        </w:rPr>
      </w:pPr>
      <w:r w:rsidRPr="0082067C">
        <w:rPr>
          <w:rFonts w:ascii="Times New Roman" w:eastAsia="Times New Roman" w:hAnsi="Times New Roman" w:cs="Times New Roman"/>
          <w:noProof/>
          <w:sz w:val="24"/>
          <w:szCs w:val="24"/>
          <w:lang w:eastAsia="en-GB"/>
        </w:rPr>
        <w:t xml:space="preserve">2. За ИЗПЪЛНИТЕЛЯ: </w:t>
      </w:r>
    </w:p>
    <w:p w:rsidR="0082067C" w:rsidRPr="0082067C" w:rsidRDefault="0082067C" w:rsidP="0082067C">
      <w:pPr>
        <w:suppressAutoHyphens/>
        <w:spacing w:after="0" w:line="240" w:lineRule="auto"/>
        <w:jc w:val="both"/>
        <w:rPr>
          <w:rFonts w:ascii="Times New Roman" w:eastAsia="Times New Roman" w:hAnsi="Times New Roman" w:cs="Times New Roman"/>
          <w:noProof/>
          <w:sz w:val="24"/>
          <w:szCs w:val="24"/>
          <w:lang w:eastAsia="en-GB"/>
        </w:rPr>
      </w:pPr>
      <w:r w:rsidRPr="0082067C">
        <w:rPr>
          <w:rFonts w:ascii="Times New Roman" w:eastAsia="Times New Roman" w:hAnsi="Times New Roman" w:cs="Times New Roman"/>
          <w:noProof/>
          <w:sz w:val="24"/>
          <w:szCs w:val="24"/>
          <w:lang w:eastAsia="en-GB"/>
        </w:rPr>
        <w:t>Адрес за кореспонденция: ………………….</w:t>
      </w:r>
    </w:p>
    <w:p w:rsidR="0082067C" w:rsidRPr="0082067C" w:rsidRDefault="0082067C" w:rsidP="0082067C">
      <w:pPr>
        <w:suppressAutoHyphens/>
        <w:spacing w:after="0" w:line="240" w:lineRule="auto"/>
        <w:jc w:val="both"/>
        <w:rPr>
          <w:rFonts w:ascii="Times New Roman" w:eastAsia="Times New Roman" w:hAnsi="Times New Roman" w:cs="Times New Roman"/>
          <w:noProof/>
          <w:sz w:val="24"/>
          <w:szCs w:val="24"/>
          <w:lang w:eastAsia="en-GB"/>
        </w:rPr>
      </w:pPr>
      <w:r w:rsidRPr="0082067C">
        <w:rPr>
          <w:rFonts w:ascii="Times New Roman" w:eastAsia="Times New Roman" w:hAnsi="Times New Roman" w:cs="Times New Roman"/>
          <w:noProof/>
          <w:sz w:val="24"/>
          <w:szCs w:val="24"/>
          <w:lang w:eastAsia="en-GB"/>
        </w:rPr>
        <w:t>Тел.: ………………………………………….</w:t>
      </w:r>
    </w:p>
    <w:p w:rsidR="0082067C" w:rsidRPr="0082067C" w:rsidRDefault="0082067C" w:rsidP="0082067C">
      <w:pPr>
        <w:suppressAutoHyphens/>
        <w:spacing w:after="0" w:line="240" w:lineRule="auto"/>
        <w:jc w:val="both"/>
        <w:rPr>
          <w:rFonts w:ascii="Times New Roman" w:eastAsia="Times New Roman" w:hAnsi="Times New Roman" w:cs="Times New Roman"/>
          <w:noProof/>
          <w:sz w:val="24"/>
          <w:szCs w:val="24"/>
          <w:lang w:eastAsia="en-GB"/>
        </w:rPr>
      </w:pPr>
      <w:r w:rsidRPr="0082067C">
        <w:rPr>
          <w:rFonts w:ascii="Times New Roman" w:eastAsia="Times New Roman" w:hAnsi="Times New Roman" w:cs="Times New Roman"/>
          <w:noProof/>
          <w:sz w:val="24"/>
          <w:szCs w:val="24"/>
          <w:lang w:eastAsia="en-GB"/>
        </w:rPr>
        <w:t>Факс: …………………………………………</w:t>
      </w:r>
    </w:p>
    <w:p w:rsidR="0082067C" w:rsidRPr="0082067C" w:rsidRDefault="0082067C" w:rsidP="0082067C">
      <w:pPr>
        <w:suppressAutoHyphens/>
        <w:spacing w:after="0" w:line="240" w:lineRule="auto"/>
        <w:jc w:val="both"/>
        <w:rPr>
          <w:rFonts w:ascii="Times New Roman" w:eastAsia="Times New Roman" w:hAnsi="Times New Roman" w:cs="Times New Roman"/>
          <w:noProof/>
          <w:sz w:val="24"/>
          <w:szCs w:val="24"/>
          <w:lang w:eastAsia="en-GB"/>
        </w:rPr>
      </w:pPr>
      <w:r w:rsidRPr="0082067C">
        <w:rPr>
          <w:rFonts w:ascii="Times New Roman" w:eastAsia="Times New Roman" w:hAnsi="Times New Roman" w:cs="Times New Roman"/>
          <w:noProof/>
          <w:sz w:val="24"/>
          <w:szCs w:val="24"/>
          <w:lang w:eastAsia="en-GB"/>
        </w:rPr>
        <w:t>e-mail: ………………………………………..</w:t>
      </w:r>
    </w:p>
    <w:p w:rsidR="0082067C" w:rsidRPr="0082067C" w:rsidRDefault="0082067C" w:rsidP="0082067C">
      <w:pPr>
        <w:suppressAutoHyphens/>
        <w:spacing w:after="0" w:line="240" w:lineRule="auto"/>
        <w:jc w:val="both"/>
        <w:rPr>
          <w:rFonts w:ascii="Times New Roman" w:eastAsia="Times New Roman" w:hAnsi="Times New Roman" w:cs="Times New Roman"/>
          <w:noProof/>
          <w:sz w:val="24"/>
          <w:szCs w:val="24"/>
          <w:lang w:eastAsia="en-GB"/>
        </w:rPr>
      </w:pPr>
      <w:r w:rsidRPr="0082067C">
        <w:rPr>
          <w:rFonts w:ascii="Times New Roman" w:eastAsia="Times New Roman" w:hAnsi="Times New Roman" w:cs="Times New Roman"/>
          <w:noProof/>
          <w:sz w:val="24"/>
          <w:szCs w:val="24"/>
          <w:lang w:eastAsia="en-GB"/>
        </w:rPr>
        <w:t>Лице за контакт: ………………………………………….</w:t>
      </w:r>
    </w:p>
    <w:p w:rsidR="00E00665" w:rsidRDefault="00E00665" w:rsidP="0082067C">
      <w:pPr>
        <w:spacing w:after="0" w:line="259" w:lineRule="exact"/>
        <w:ind w:right="141" w:firstLine="70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bCs/>
          <w:sz w:val="24"/>
          <w:szCs w:val="24"/>
          <w:shd w:val="clear" w:color="auto" w:fill="FFFFFF"/>
          <w:lang w:eastAsia="bg-BG"/>
        </w:rPr>
        <w:t>Чл.</w:t>
      </w:r>
      <w:r w:rsidR="0082067C">
        <w:rPr>
          <w:rFonts w:ascii="Times New Roman" w:eastAsia="Arial Unicode MS" w:hAnsi="Times New Roman" w:cs="Times New Roman"/>
          <w:b/>
          <w:bCs/>
          <w:sz w:val="24"/>
          <w:szCs w:val="24"/>
          <w:shd w:val="clear" w:color="auto" w:fill="FFFFFF"/>
          <w:lang w:eastAsia="bg-BG"/>
        </w:rPr>
        <w:t>5</w:t>
      </w:r>
      <w:r w:rsidRPr="00E00665">
        <w:rPr>
          <w:rFonts w:ascii="Times New Roman" w:eastAsia="Arial Unicode MS" w:hAnsi="Times New Roman" w:cs="Times New Roman"/>
          <w:b/>
          <w:bCs/>
          <w:sz w:val="24"/>
          <w:szCs w:val="24"/>
          <w:shd w:val="clear" w:color="auto" w:fill="FFFFFF"/>
          <w:lang w:eastAsia="bg-BG"/>
        </w:rPr>
        <w:t>2.</w:t>
      </w:r>
      <w:r w:rsidRPr="00E00665">
        <w:rPr>
          <w:rFonts w:ascii="Times New Roman" w:eastAsia="Arial Unicode MS" w:hAnsi="Times New Roman" w:cs="Times New Roman"/>
          <w:sz w:val="24"/>
          <w:szCs w:val="24"/>
          <w:lang w:eastAsia="bg-BG"/>
        </w:rPr>
        <w:t xml:space="preserve"> </w:t>
      </w:r>
      <w:r w:rsidR="0082067C">
        <w:rPr>
          <w:rFonts w:ascii="Times New Roman" w:eastAsia="Arial Unicode MS" w:hAnsi="Times New Roman" w:cs="Times New Roman"/>
          <w:sz w:val="24"/>
          <w:szCs w:val="24"/>
          <w:lang w:eastAsia="bg-BG"/>
        </w:rPr>
        <w:t>При промяна на данните по чл.5</w:t>
      </w:r>
      <w:r w:rsidRPr="00E00665">
        <w:rPr>
          <w:rFonts w:ascii="Times New Roman" w:eastAsia="Arial Unicode MS" w:hAnsi="Times New Roman" w:cs="Times New Roman"/>
          <w:sz w:val="24"/>
          <w:szCs w:val="24"/>
          <w:lang w:eastAsia="bg-BG"/>
        </w:rPr>
        <w:t>1.(2), съответната страна е длъжна да уведоми другата в седемдневен срок от промяната.</w:t>
      </w:r>
    </w:p>
    <w:p w:rsidR="0082067C" w:rsidRPr="00E00665" w:rsidRDefault="0082067C" w:rsidP="0082067C">
      <w:pPr>
        <w:spacing w:after="0" w:line="259" w:lineRule="exact"/>
        <w:ind w:right="141" w:firstLine="700"/>
        <w:jc w:val="both"/>
        <w:rPr>
          <w:rFonts w:ascii="Times New Roman" w:eastAsia="Arial Unicode MS" w:hAnsi="Times New Roman" w:cs="Times New Roman"/>
          <w:sz w:val="24"/>
          <w:szCs w:val="24"/>
          <w:lang w:eastAsia="bg-BG"/>
        </w:rPr>
      </w:pPr>
    </w:p>
    <w:p w:rsidR="00E00665" w:rsidRPr="00E00665" w:rsidRDefault="00E00665" w:rsidP="00E00665">
      <w:pPr>
        <w:spacing w:after="0" w:line="240" w:lineRule="auto"/>
        <w:jc w:val="center"/>
        <w:rPr>
          <w:rFonts w:ascii="Times New Roman" w:eastAsia="Arial Unicode MS" w:hAnsi="Times New Roman" w:cs="Times New Roman"/>
          <w:b/>
          <w:bCs/>
          <w:sz w:val="24"/>
          <w:szCs w:val="24"/>
          <w:shd w:val="clear" w:color="auto" w:fill="FFFFFF"/>
          <w:lang w:eastAsia="bg-BG"/>
        </w:rPr>
      </w:pPr>
      <w:bookmarkStart w:id="10" w:name="bookmark13"/>
      <w:r w:rsidRPr="00E00665">
        <w:rPr>
          <w:rFonts w:ascii="Times New Roman" w:eastAsia="Arial Unicode MS" w:hAnsi="Times New Roman" w:cs="Times New Roman"/>
          <w:b/>
          <w:bCs/>
          <w:sz w:val="24"/>
          <w:szCs w:val="24"/>
          <w:shd w:val="clear" w:color="auto" w:fill="FFFFFF"/>
          <w:lang w:eastAsia="bg-BG"/>
        </w:rPr>
        <w:t>XII. ДРУГИ УСЛОВИЯ</w:t>
      </w:r>
      <w:bookmarkEnd w:id="10"/>
    </w:p>
    <w:p w:rsidR="00E00665" w:rsidRPr="00E00665" w:rsidRDefault="00E00665" w:rsidP="00E00665">
      <w:pPr>
        <w:spacing w:after="0" w:line="240" w:lineRule="auto"/>
        <w:jc w:val="center"/>
        <w:rPr>
          <w:rFonts w:ascii="Times New Roman" w:eastAsia="Arial Unicode MS" w:hAnsi="Times New Roman" w:cs="Times New Roman"/>
          <w:b/>
          <w:bCs/>
          <w:sz w:val="24"/>
          <w:szCs w:val="24"/>
          <w:lang w:val="en-US" w:eastAsia="bg-BG"/>
        </w:rPr>
      </w:pPr>
    </w:p>
    <w:p w:rsidR="00E00665" w:rsidRPr="00E00665" w:rsidRDefault="00E00665" w:rsidP="00E00665">
      <w:pPr>
        <w:spacing w:after="0" w:line="254"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w:t>
      </w:r>
      <w:r w:rsidR="0082067C">
        <w:rPr>
          <w:rFonts w:ascii="Times New Roman" w:eastAsia="Arial Unicode MS" w:hAnsi="Times New Roman" w:cs="Times New Roman"/>
          <w:b/>
          <w:sz w:val="24"/>
          <w:szCs w:val="24"/>
          <w:lang w:eastAsia="bg-BG"/>
        </w:rPr>
        <w:t>5</w:t>
      </w:r>
      <w:r w:rsidRPr="00E00665">
        <w:rPr>
          <w:rFonts w:ascii="Times New Roman" w:eastAsia="Arial Unicode MS" w:hAnsi="Times New Roman" w:cs="Times New Roman"/>
          <w:b/>
          <w:sz w:val="24"/>
          <w:szCs w:val="24"/>
          <w:lang w:eastAsia="bg-BG"/>
        </w:rPr>
        <w:t>3.</w:t>
      </w:r>
      <w:r w:rsidRPr="00E00665">
        <w:rPr>
          <w:rFonts w:ascii="Times New Roman" w:eastAsia="Arial Unicode MS" w:hAnsi="Times New Roman" w:cs="Times New Roman"/>
          <w:sz w:val="24"/>
          <w:szCs w:val="24"/>
          <w:lang w:eastAsia="bg-BG"/>
        </w:rPr>
        <w:t xml:space="preserve"> Правата и задълженията по настоящия договор не могат да се прехвърлят едностранно на трети лица и подобни актове не пораждат правно действие без писменото съгласие на другата страна по договора.</w:t>
      </w:r>
    </w:p>
    <w:p w:rsidR="00E00665" w:rsidRPr="00E00665" w:rsidRDefault="00E00665" w:rsidP="00E00665">
      <w:pPr>
        <w:spacing w:after="0" w:line="259" w:lineRule="exact"/>
        <w:ind w:right="141" w:firstLine="660"/>
        <w:jc w:val="both"/>
        <w:rPr>
          <w:rFonts w:ascii="Times New Roman" w:eastAsia="Arial Unicode MS" w:hAnsi="Times New Roman" w:cs="Times New Roman"/>
          <w:sz w:val="24"/>
          <w:szCs w:val="24"/>
          <w:lang w:eastAsia="bg-BG"/>
        </w:rPr>
      </w:pPr>
      <w:r w:rsidRPr="00E00665">
        <w:rPr>
          <w:rFonts w:ascii="Times New Roman" w:eastAsia="Arial Unicode MS" w:hAnsi="Times New Roman" w:cs="Times New Roman"/>
          <w:b/>
          <w:sz w:val="24"/>
          <w:szCs w:val="24"/>
          <w:lang w:eastAsia="bg-BG"/>
        </w:rPr>
        <w:t>Чл.</w:t>
      </w:r>
      <w:r w:rsidR="0082067C">
        <w:rPr>
          <w:rFonts w:ascii="Times New Roman" w:eastAsia="Arial Unicode MS" w:hAnsi="Times New Roman" w:cs="Times New Roman"/>
          <w:b/>
          <w:sz w:val="24"/>
          <w:szCs w:val="24"/>
          <w:lang w:eastAsia="bg-BG"/>
        </w:rPr>
        <w:t>5</w:t>
      </w:r>
      <w:r w:rsidRPr="00E00665">
        <w:rPr>
          <w:rFonts w:ascii="Times New Roman" w:eastAsia="Arial Unicode MS" w:hAnsi="Times New Roman" w:cs="Times New Roman"/>
          <w:b/>
          <w:sz w:val="24"/>
          <w:szCs w:val="24"/>
          <w:lang w:eastAsia="bg-BG"/>
        </w:rPr>
        <w:t>4.</w:t>
      </w:r>
      <w:r w:rsidRPr="00E00665">
        <w:rPr>
          <w:rFonts w:ascii="Times New Roman" w:eastAsia="Arial Unicode MS" w:hAnsi="Times New Roman" w:cs="Times New Roman"/>
          <w:sz w:val="24"/>
          <w:szCs w:val="24"/>
          <w:lang w:eastAsia="bg-BG"/>
        </w:rPr>
        <w:t xml:space="preserve"> Всички спорове по тълкуването и/или изпълнението на договора ще се решават с преговори. При непостигане на съгласие, спорът ще бъде отнесен за решаване пред компетентния български съд по седалището на Възложителя.</w:t>
      </w:r>
    </w:p>
    <w:p w:rsidR="00E00665" w:rsidRPr="00E00665" w:rsidRDefault="0082067C" w:rsidP="00E00665">
      <w:pPr>
        <w:spacing w:after="0" w:line="240" w:lineRule="auto"/>
        <w:ind w:right="142" w:firstLine="660"/>
        <w:jc w:val="both"/>
        <w:rPr>
          <w:rFonts w:ascii="Times New Roman" w:eastAsia="Arial Unicode MS" w:hAnsi="Times New Roman" w:cs="Times New Roman"/>
          <w:sz w:val="24"/>
          <w:szCs w:val="24"/>
          <w:lang w:eastAsia="bg-BG"/>
        </w:rPr>
      </w:pPr>
      <w:r>
        <w:rPr>
          <w:rFonts w:ascii="Times New Roman" w:eastAsia="Arial Unicode MS" w:hAnsi="Times New Roman" w:cs="Times New Roman"/>
          <w:b/>
          <w:bCs/>
          <w:sz w:val="24"/>
          <w:szCs w:val="24"/>
          <w:shd w:val="clear" w:color="auto" w:fill="FFFFFF"/>
          <w:lang w:eastAsia="bg-BG"/>
        </w:rPr>
        <w:lastRenderedPageBreak/>
        <w:t>Чл.5</w:t>
      </w:r>
      <w:r w:rsidR="00E00665" w:rsidRPr="00E00665">
        <w:rPr>
          <w:rFonts w:ascii="Times New Roman" w:eastAsia="Arial Unicode MS" w:hAnsi="Times New Roman" w:cs="Times New Roman"/>
          <w:b/>
          <w:bCs/>
          <w:sz w:val="24"/>
          <w:szCs w:val="24"/>
          <w:shd w:val="clear" w:color="auto" w:fill="FFFFFF"/>
          <w:lang w:eastAsia="bg-BG"/>
        </w:rPr>
        <w:t>5.</w:t>
      </w:r>
      <w:r w:rsidR="00E00665" w:rsidRPr="00E00665">
        <w:rPr>
          <w:rFonts w:ascii="Times New Roman" w:eastAsia="Arial Unicode MS" w:hAnsi="Times New Roman" w:cs="Times New Roman"/>
          <w:sz w:val="24"/>
          <w:szCs w:val="24"/>
          <w:lang w:eastAsia="bg-BG"/>
        </w:rPr>
        <w:t xml:space="preserve"> За всички неуредени в този договор въпроси се прилагат разпоредбите на Закона за обществените поръчки, Търговския закон, Закона за задълженията и договорите и другите приложими норми на българското законодателство.</w:t>
      </w:r>
    </w:p>
    <w:p w:rsidR="00E00665" w:rsidRPr="00E00665" w:rsidRDefault="00E00665" w:rsidP="00E00665">
      <w:pPr>
        <w:spacing w:after="0" w:line="240" w:lineRule="auto"/>
        <w:jc w:val="both"/>
        <w:rPr>
          <w:rFonts w:ascii="Times New Roman" w:eastAsia="Calibri" w:hAnsi="Times New Roman" w:cs="Times New Roman"/>
          <w:sz w:val="24"/>
          <w:szCs w:val="24"/>
          <w:lang w:eastAsia="bg-BG"/>
        </w:rPr>
      </w:pPr>
    </w:p>
    <w:p w:rsidR="00E00665" w:rsidRPr="00E00665" w:rsidRDefault="00E00665" w:rsidP="00E00665">
      <w:pPr>
        <w:spacing w:after="0" w:line="240" w:lineRule="auto"/>
        <w:ind w:right="-35"/>
        <w:jc w:val="both"/>
        <w:rPr>
          <w:rFonts w:ascii="Times New Roman" w:eastAsia="Calibri" w:hAnsi="Times New Roman" w:cs="Times New Roman"/>
          <w:sz w:val="24"/>
          <w:szCs w:val="24"/>
        </w:rPr>
      </w:pPr>
      <w:r w:rsidRPr="00E00665">
        <w:rPr>
          <w:rFonts w:ascii="Times New Roman" w:eastAsia="Calibri" w:hAnsi="Times New Roman" w:cs="Times New Roman"/>
          <w:sz w:val="24"/>
          <w:szCs w:val="24"/>
        </w:rPr>
        <w:tab/>
        <w:t xml:space="preserve">Настоящият договор се изготви и подписа в два еднообразни </w:t>
      </w:r>
      <w:r w:rsidR="0082067C">
        <w:rPr>
          <w:rFonts w:ascii="Times New Roman" w:eastAsia="Calibri" w:hAnsi="Times New Roman" w:cs="Times New Roman"/>
          <w:sz w:val="24"/>
          <w:szCs w:val="24"/>
        </w:rPr>
        <w:t xml:space="preserve">в съдържанието </w:t>
      </w:r>
      <w:r w:rsidRPr="00E00665">
        <w:rPr>
          <w:rFonts w:ascii="Times New Roman" w:eastAsia="Calibri" w:hAnsi="Times New Roman" w:cs="Times New Roman"/>
          <w:sz w:val="24"/>
          <w:szCs w:val="24"/>
        </w:rPr>
        <w:t>екземпляра - по един за всяка от страните.</w:t>
      </w:r>
    </w:p>
    <w:p w:rsidR="00E00665" w:rsidRPr="00E00665" w:rsidRDefault="00E00665" w:rsidP="00E00665">
      <w:pPr>
        <w:spacing w:after="0" w:line="240" w:lineRule="auto"/>
        <w:ind w:right="-35"/>
        <w:jc w:val="both"/>
        <w:rPr>
          <w:rFonts w:ascii="Times New Roman" w:eastAsia="Calibri" w:hAnsi="Times New Roman" w:cs="Times New Roman"/>
          <w:sz w:val="24"/>
          <w:szCs w:val="24"/>
        </w:rPr>
      </w:pPr>
      <w:r w:rsidRPr="00E00665">
        <w:rPr>
          <w:rFonts w:ascii="Times New Roman" w:eastAsia="Calibri" w:hAnsi="Times New Roman" w:cs="Times New Roman"/>
          <w:sz w:val="24"/>
          <w:szCs w:val="24"/>
        </w:rPr>
        <w:tab/>
      </w:r>
    </w:p>
    <w:p w:rsidR="00E00665" w:rsidRPr="00E00665" w:rsidRDefault="00E00665" w:rsidP="00E00665">
      <w:pPr>
        <w:spacing w:after="0" w:line="240" w:lineRule="auto"/>
        <w:ind w:right="-35"/>
        <w:jc w:val="both"/>
        <w:rPr>
          <w:rFonts w:ascii="Times New Roman" w:eastAsia="Calibri" w:hAnsi="Times New Roman" w:cs="Times New Roman"/>
          <w:sz w:val="24"/>
          <w:szCs w:val="24"/>
        </w:rPr>
      </w:pPr>
      <w:r w:rsidRPr="00E00665">
        <w:rPr>
          <w:rFonts w:ascii="Times New Roman" w:eastAsia="Calibri" w:hAnsi="Times New Roman" w:cs="Times New Roman"/>
          <w:sz w:val="24"/>
          <w:szCs w:val="24"/>
        </w:rPr>
        <w:tab/>
        <w:t>Неразделна част от настоящия договор са:</w:t>
      </w:r>
    </w:p>
    <w:p w:rsidR="00E00665" w:rsidRPr="00E00665" w:rsidRDefault="00E00665" w:rsidP="00E00665">
      <w:pPr>
        <w:spacing w:after="0" w:line="240" w:lineRule="auto"/>
        <w:ind w:right="-35"/>
        <w:jc w:val="both"/>
        <w:rPr>
          <w:rFonts w:ascii="Times New Roman" w:eastAsia="Calibri" w:hAnsi="Times New Roman" w:cs="Times New Roman"/>
          <w:bCs/>
          <w:sz w:val="24"/>
          <w:szCs w:val="24"/>
        </w:rPr>
      </w:pPr>
      <w:r w:rsidRPr="00E00665">
        <w:rPr>
          <w:rFonts w:ascii="Times New Roman" w:eastAsia="Calibri" w:hAnsi="Times New Roman" w:cs="Times New Roman"/>
          <w:bCs/>
          <w:sz w:val="24"/>
          <w:szCs w:val="24"/>
        </w:rPr>
        <w:tab/>
      </w:r>
      <w:r w:rsidR="007C7BDC">
        <w:rPr>
          <w:rFonts w:ascii="Times New Roman" w:eastAsia="Calibri" w:hAnsi="Times New Roman" w:cs="Times New Roman"/>
          <w:bCs/>
          <w:sz w:val="24"/>
          <w:szCs w:val="24"/>
        </w:rPr>
        <w:t>Приложение № 1 -</w:t>
      </w:r>
      <w:r w:rsidRPr="00E00665">
        <w:rPr>
          <w:rFonts w:ascii="Times New Roman" w:eastAsia="Calibri" w:hAnsi="Times New Roman" w:cs="Times New Roman"/>
          <w:bCs/>
          <w:sz w:val="24"/>
          <w:szCs w:val="24"/>
        </w:rPr>
        <w:t xml:space="preserve"> Техническа спецификация;</w:t>
      </w:r>
    </w:p>
    <w:p w:rsidR="00E00665" w:rsidRPr="00E00665" w:rsidRDefault="00E00665" w:rsidP="00E00665">
      <w:pPr>
        <w:spacing w:after="0" w:line="240" w:lineRule="auto"/>
        <w:ind w:right="-35"/>
        <w:jc w:val="both"/>
        <w:rPr>
          <w:rFonts w:ascii="Times New Roman" w:eastAsia="Calibri" w:hAnsi="Times New Roman" w:cs="Times New Roman"/>
          <w:sz w:val="24"/>
          <w:szCs w:val="24"/>
        </w:rPr>
      </w:pPr>
      <w:r w:rsidRPr="00E00665">
        <w:rPr>
          <w:rFonts w:ascii="Times New Roman" w:eastAsia="Calibri" w:hAnsi="Times New Roman" w:cs="Times New Roman"/>
          <w:sz w:val="24"/>
          <w:szCs w:val="24"/>
        </w:rPr>
        <w:tab/>
      </w:r>
      <w:r w:rsidR="007C7BDC">
        <w:rPr>
          <w:rFonts w:ascii="Times New Roman" w:eastAsia="Calibri" w:hAnsi="Times New Roman" w:cs="Times New Roman"/>
          <w:sz w:val="24"/>
          <w:szCs w:val="24"/>
        </w:rPr>
        <w:t>Приложение № 2 -</w:t>
      </w:r>
      <w:r w:rsidRPr="00E00665">
        <w:rPr>
          <w:rFonts w:ascii="Times New Roman" w:eastAsia="Calibri" w:hAnsi="Times New Roman" w:cs="Times New Roman"/>
          <w:sz w:val="24"/>
          <w:szCs w:val="24"/>
        </w:rPr>
        <w:t xml:space="preserve"> Ценово предложение на Изпълнителя;</w:t>
      </w:r>
    </w:p>
    <w:p w:rsidR="00E00665" w:rsidRPr="00E00665" w:rsidRDefault="00E00665" w:rsidP="00E00665">
      <w:pPr>
        <w:spacing w:after="0" w:line="240" w:lineRule="auto"/>
        <w:ind w:right="-35"/>
        <w:jc w:val="both"/>
        <w:rPr>
          <w:rFonts w:ascii="Times New Roman" w:eastAsia="Calibri" w:hAnsi="Times New Roman" w:cs="Times New Roman"/>
          <w:sz w:val="24"/>
          <w:szCs w:val="24"/>
        </w:rPr>
      </w:pPr>
      <w:r w:rsidRPr="00E00665">
        <w:rPr>
          <w:rFonts w:ascii="Times New Roman" w:eastAsia="Calibri" w:hAnsi="Times New Roman" w:cs="Times New Roman"/>
          <w:sz w:val="24"/>
          <w:szCs w:val="24"/>
        </w:rPr>
        <w:tab/>
      </w:r>
      <w:r w:rsidR="007C7BDC">
        <w:rPr>
          <w:rFonts w:ascii="Times New Roman" w:eastAsia="Calibri" w:hAnsi="Times New Roman" w:cs="Times New Roman"/>
          <w:sz w:val="24"/>
          <w:szCs w:val="24"/>
        </w:rPr>
        <w:t>Приложение № 3 -</w:t>
      </w:r>
      <w:bookmarkStart w:id="11" w:name="_GoBack"/>
      <w:bookmarkEnd w:id="11"/>
      <w:r w:rsidRPr="00E00665">
        <w:rPr>
          <w:rFonts w:ascii="Times New Roman" w:eastAsia="Calibri" w:hAnsi="Times New Roman" w:cs="Times New Roman"/>
          <w:sz w:val="24"/>
          <w:szCs w:val="24"/>
        </w:rPr>
        <w:t xml:space="preserve"> Техническо предложение за изпълнение на поръчката;</w:t>
      </w:r>
      <w:r w:rsidRPr="00E00665">
        <w:rPr>
          <w:rFonts w:ascii="Times New Roman" w:eastAsia="Calibri" w:hAnsi="Times New Roman" w:cs="Times New Roman"/>
          <w:sz w:val="24"/>
          <w:szCs w:val="24"/>
        </w:rPr>
        <w:tab/>
      </w:r>
    </w:p>
    <w:p w:rsidR="00E00665" w:rsidRPr="00E00665" w:rsidRDefault="00E00665" w:rsidP="00E00665">
      <w:pPr>
        <w:spacing w:after="0" w:line="240" w:lineRule="auto"/>
        <w:ind w:right="-35"/>
        <w:jc w:val="both"/>
        <w:rPr>
          <w:rFonts w:ascii="Times New Roman" w:eastAsia="Calibri" w:hAnsi="Times New Roman" w:cs="Times New Roman"/>
          <w:sz w:val="24"/>
          <w:szCs w:val="24"/>
        </w:rPr>
      </w:pPr>
      <w:r w:rsidRPr="00E00665">
        <w:rPr>
          <w:rFonts w:ascii="Times New Roman" w:eastAsia="Calibri" w:hAnsi="Times New Roman" w:cs="Times New Roman"/>
          <w:sz w:val="24"/>
          <w:szCs w:val="24"/>
        </w:rPr>
        <w:tab/>
      </w:r>
    </w:p>
    <w:p w:rsidR="00E00665" w:rsidRPr="00E00665" w:rsidRDefault="00E00665" w:rsidP="00E00665">
      <w:pPr>
        <w:spacing w:after="0" w:line="240" w:lineRule="auto"/>
        <w:ind w:right="-35"/>
        <w:rPr>
          <w:rFonts w:ascii="Times New Roman" w:eastAsia="Calibri" w:hAnsi="Times New Roman" w:cs="Times New Roman"/>
          <w:sz w:val="24"/>
          <w:szCs w:val="24"/>
        </w:rPr>
      </w:pPr>
    </w:p>
    <w:p w:rsidR="00E00665" w:rsidRPr="00E00665" w:rsidRDefault="00E00665" w:rsidP="00E00665">
      <w:pPr>
        <w:spacing w:after="0" w:line="240" w:lineRule="auto"/>
        <w:ind w:right="-35"/>
        <w:jc w:val="both"/>
        <w:rPr>
          <w:rFonts w:ascii="Times New Roman" w:eastAsia="Calibri" w:hAnsi="Times New Roman" w:cs="Times New Roman"/>
          <w:sz w:val="24"/>
          <w:szCs w:val="24"/>
          <w:lang w:eastAsia="bg-BG"/>
        </w:rPr>
      </w:pPr>
      <w:r w:rsidRPr="00E00665">
        <w:rPr>
          <w:rFonts w:ascii="Times New Roman" w:eastAsia="Calibri" w:hAnsi="Times New Roman" w:cs="Times New Roman"/>
          <w:b/>
          <w:sz w:val="24"/>
          <w:szCs w:val="24"/>
          <w:lang w:eastAsia="bg-BG"/>
        </w:rPr>
        <w:t>ВЪЗЛОЖИТЕЛ:</w:t>
      </w:r>
      <w:r w:rsidRPr="00E00665">
        <w:rPr>
          <w:rFonts w:ascii="Times New Roman" w:eastAsia="Calibri" w:hAnsi="Times New Roman" w:cs="Times New Roman"/>
          <w:b/>
          <w:sz w:val="24"/>
          <w:szCs w:val="24"/>
          <w:lang w:eastAsia="bg-BG"/>
        </w:rPr>
        <w:tab/>
      </w:r>
      <w:r w:rsidRPr="00E00665">
        <w:rPr>
          <w:rFonts w:ascii="Times New Roman" w:eastAsia="Calibri" w:hAnsi="Times New Roman" w:cs="Times New Roman"/>
          <w:b/>
          <w:sz w:val="24"/>
          <w:szCs w:val="24"/>
          <w:lang w:eastAsia="bg-BG"/>
        </w:rPr>
        <w:tab/>
      </w:r>
      <w:r w:rsidRPr="00E00665">
        <w:rPr>
          <w:rFonts w:ascii="Times New Roman" w:eastAsia="Calibri" w:hAnsi="Times New Roman" w:cs="Times New Roman"/>
          <w:b/>
          <w:sz w:val="24"/>
          <w:szCs w:val="24"/>
          <w:lang w:eastAsia="bg-BG"/>
        </w:rPr>
        <w:tab/>
      </w:r>
      <w:r w:rsidRPr="00E00665">
        <w:rPr>
          <w:rFonts w:ascii="Times New Roman" w:eastAsia="Calibri" w:hAnsi="Times New Roman" w:cs="Times New Roman"/>
          <w:b/>
          <w:sz w:val="24"/>
          <w:szCs w:val="24"/>
          <w:lang w:eastAsia="bg-BG"/>
        </w:rPr>
        <w:tab/>
      </w:r>
      <w:r w:rsidRPr="00E00665">
        <w:rPr>
          <w:rFonts w:ascii="Times New Roman" w:eastAsia="Calibri" w:hAnsi="Times New Roman" w:cs="Times New Roman"/>
          <w:b/>
          <w:sz w:val="24"/>
          <w:szCs w:val="24"/>
          <w:lang w:eastAsia="bg-BG"/>
        </w:rPr>
        <w:tab/>
      </w:r>
      <w:r w:rsidRPr="00E00665">
        <w:rPr>
          <w:rFonts w:ascii="Times New Roman" w:eastAsia="Calibri" w:hAnsi="Times New Roman" w:cs="Times New Roman"/>
          <w:b/>
          <w:sz w:val="24"/>
          <w:szCs w:val="24"/>
          <w:lang w:eastAsia="bg-BG"/>
        </w:rPr>
        <w:tab/>
      </w:r>
      <w:r w:rsidRPr="00E00665">
        <w:rPr>
          <w:rFonts w:ascii="Times New Roman" w:eastAsia="Calibri" w:hAnsi="Times New Roman" w:cs="Times New Roman"/>
          <w:b/>
          <w:sz w:val="24"/>
          <w:szCs w:val="24"/>
          <w:lang w:eastAsia="bg-BG"/>
        </w:rPr>
        <w:tab/>
        <w:t>ИЗПЪЛНИТЕЛ:</w:t>
      </w:r>
    </w:p>
    <w:p w:rsidR="00E00665" w:rsidRPr="00E00665" w:rsidRDefault="00E00665" w:rsidP="00E00665">
      <w:pPr>
        <w:spacing w:after="0" w:line="240" w:lineRule="auto"/>
        <w:ind w:right="-35"/>
        <w:jc w:val="both"/>
        <w:rPr>
          <w:rFonts w:ascii="Times New Roman" w:eastAsia="Calibri" w:hAnsi="Times New Roman" w:cs="Times New Roman"/>
          <w:b/>
          <w:sz w:val="24"/>
          <w:szCs w:val="24"/>
          <w:lang w:eastAsia="bg-BG"/>
        </w:rPr>
      </w:pPr>
      <w:r w:rsidRPr="00E00665">
        <w:rPr>
          <w:rFonts w:ascii="Times New Roman" w:eastAsia="Calibri" w:hAnsi="Times New Roman" w:cs="Times New Roman"/>
          <w:b/>
          <w:sz w:val="24"/>
          <w:szCs w:val="24"/>
          <w:lang w:eastAsia="bg-BG"/>
        </w:rPr>
        <w:t>ИНЖ. ДАНИЕЛ ПАНОВ</w:t>
      </w:r>
    </w:p>
    <w:p w:rsidR="00E00665" w:rsidRPr="00E00665" w:rsidRDefault="00E00665" w:rsidP="00E00665">
      <w:pPr>
        <w:spacing w:after="0" w:line="240" w:lineRule="auto"/>
        <w:ind w:right="-35"/>
        <w:jc w:val="both"/>
        <w:rPr>
          <w:rFonts w:ascii="Times New Roman" w:eastAsia="Calibri" w:hAnsi="Times New Roman" w:cs="Times New Roman"/>
          <w:i/>
          <w:sz w:val="24"/>
          <w:szCs w:val="24"/>
          <w:lang w:eastAsia="bg-BG"/>
        </w:rPr>
      </w:pPr>
      <w:r w:rsidRPr="00E00665">
        <w:rPr>
          <w:rFonts w:ascii="Times New Roman" w:eastAsia="Calibri" w:hAnsi="Times New Roman" w:cs="Times New Roman"/>
          <w:i/>
          <w:sz w:val="24"/>
          <w:szCs w:val="24"/>
          <w:lang w:eastAsia="bg-BG"/>
        </w:rPr>
        <w:t>Кмет на община Велико Търново</w:t>
      </w:r>
    </w:p>
    <w:p w:rsidR="00E00665" w:rsidRPr="00E00665" w:rsidRDefault="00E00665" w:rsidP="00E00665">
      <w:pPr>
        <w:suppressAutoHyphens/>
        <w:spacing w:after="0" w:line="240" w:lineRule="auto"/>
        <w:ind w:right="-35"/>
        <w:rPr>
          <w:rFonts w:ascii="Times New Roman" w:eastAsia="Times CY" w:hAnsi="Times New Roman" w:cs="Times New Roman"/>
          <w:sz w:val="24"/>
          <w:szCs w:val="24"/>
          <w:lang w:eastAsia="ar-SA"/>
        </w:rPr>
      </w:pPr>
    </w:p>
    <w:p w:rsidR="00E00665" w:rsidRPr="00E00665" w:rsidRDefault="00E00665" w:rsidP="00E00665">
      <w:pPr>
        <w:suppressAutoHyphens/>
        <w:spacing w:after="0" w:line="240" w:lineRule="auto"/>
        <w:ind w:right="-35"/>
        <w:rPr>
          <w:rFonts w:ascii="Times New Roman" w:eastAsia="Times CY" w:hAnsi="Times New Roman" w:cs="Times New Roman"/>
          <w:sz w:val="24"/>
          <w:szCs w:val="24"/>
          <w:lang w:eastAsia="ar-SA"/>
        </w:rPr>
      </w:pPr>
      <w:r w:rsidRPr="00E00665">
        <w:rPr>
          <w:rFonts w:ascii="Times New Roman" w:eastAsia="Times CY" w:hAnsi="Times New Roman" w:cs="Times New Roman"/>
          <w:sz w:val="24"/>
          <w:szCs w:val="24"/>
          <w:lang w:eastAsia="ar-SA"/>
        </w:rPr>
        <w:t>Даниела Данчева</w:t>
      </w:r>
    </w:p>
    <w:p w:rsidR="00E00665" w:rsidRPr="00E00665" w:rsidRDefault="00E00665" w:rsidP="00E00665">
      <w:pPr>
        <w:suppressAutoHyphens/>
        <w:spacing w:after="0" w:line="240" w:lineRule="auto"/>
        <w:ind w:right="-35"/>
        <w:rPr>
          <w:rFonts w:ascii="Times New Roman" w:eastAsia="Times CY" w:hAnsi="Times New Roman" w:cs="Times New Roman"/>
          <w:sz w:val="24"/>
          <w:szCs w:val="24"/>
          <w:lang w:eastAsia="ar-SA"/>
        </w:rPr>
      </w:pPr>
      <w:r w:rsidRPr="00E00665">
        <w:rPr>
          <w:rFonts w:ascii="Times New Roman" w:eastAsia="Times CY" w:hAnsi="Times New Roman" w:cs="Times New Roman"/>
          <w:sz w:val="24"/>
          <w:szCs w:val="24"/>
          <w:lang w:eastAsia="ar-SA"/>
        </w:rPr>
        <w:t xml:space="preserve">Главен счетоводител </w:t>
      </w:r>
    </w:p>
    <w:p w:rsidR="00E00665" w:rsidRPr="00E00665" w:rsidRDefault="00E00665" w:rsidP="00E00665">
      <w:pPr>
        <w:suppressAutoHyphens/>
        <w:spacing w:after="0" w:line="240" w:lineRule="auto"/>
        <w:ind w:right="-35"/>
        <w:rPr>
          <w:rFonts w:ascii="Times New Roman" w:eastAsia="Calibri" w:hAnsi="Times New Roman" w:cs="Times New Roman"/>
          <w:sz w:val="24"/>
          <w:szCs w:val="24"/>
          <w:lang w:eastAsia="bg-BG"/>
        </w:rPr>
      </w:pPr>
      <w:r w:rsidRPr="00E00665">
        <w:rPr>
          <w:rFonts w:ascii="Times New Roman" w:eastAsia="Times CY" w:hAnsi="Times New Roman" w:cs="Times New Roman"/>
          <w:sz w:val="24"/>
          <w:szCs w:val="24"/>
          <w:lang w:eastAsia="ar-SA"/>
        </w:rPr>
        <w:t>Община Велико Търново</w:t>
      </w:r>
    </w:p>
    <w:sectPr w:rsidR="00E00665" w:rsidRPr="00E00665">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BDF" w:rsidRDefault="00531BDF" w:rsidP="00F3102E">
      <w:pPr>
        <w:spacing w:after="0" w:line="240" w:lineRule="auto"/>
      </w:pPr>
      <w:r>
        <w:separator/>
      </w:r>
    </w:p>
  </w:endnote>
  <w:endnote w:type="continuationSeparator" w:id="0">
    <w:p w:rsidR="00531BDF" w:rsidRDefault="00531BDF" w:rsidP="00F31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imes CY">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0"/>
      </w:rPr>
      <w:id w:val="-1827968263"/>
      <w:docPartObj>
        <w:docPartGallery w:val="Page Numbers (Bottom of Page)"/>
        <w:docPartUnique/>
      </w:docPartObj>
    </w:sdtPr>
    <w:sdtContent>
      <w:p w:rsidR="00F3102E" w:rsidRPr="00F3102E" w:rsidRDefault="00F3102E">
        <w:pPr>
          <w:pStyle w:val="a7"/>
          <w:jc w:val="center"/>
          <w:rPr>
            <w:rFonts w:ascii="Times New Roman" w:hAnsi="Times New Roman" w:cs="Times New Roman"/>
            <w:sz w:val="20"/>
          </w:rPr>
        </w:pPr>
        <w:r w:rsidRPr="00F3102E">
          <w:rPr>
            <w:rFonts w:ascii="Times New Roman" w:hAnsi="Times New Roman" w:cs="Times New Roman"/>
            <w:sz w:val="20"/>
          </w:rPr>
          <w:fldChar w:fldCharType="begin"/>
        </w:r>
        <w:r w:rsidRPr="00F3102E">
          <w:rPr>
            <w:rFonts w:ascii="Times New Roman" w:hAnsi="Times New Roman" w:cs="Times New Roman"/>
            <w:sz w:val="20"/>
          </w:rPr>
          <w:instrText>PAGE   \* MERGEFORMAT</w:instrText>
        </w:r>
        <w:r w:rsidRPr="00F3102E">
          <w:rPr>
            <w:rFonts w:ascii="Times New Roman" w:hAnsi="Times New Roman" w:cs="Times New Roman"/>
            <w:sz w:val="20"/>
          </w:rPr>
          <w:fldChar w:fldCharType="separate"/>
        </w:r>
        <w:r w:rsidR="007C7BDC">
          <w:rPr>
            <w:rFonts w:ascii="Times New Roman" w:hAnsi="Times New Roman" w:cs="Times New Roman"/>
            <w:noProof/>
            <w:sz w:val="20"/>
          </w:rPr>
          <w:t>10</w:t>
        </w:r>
        <w:r w:rsidRPr="00F3102E">
          <w:rPr>
            <w:rFonts w:ascii="Times New Roman" w:hAnsi="Times New Roman" w:cs="Times New Roman"/>
            <w:sz w:val="20"/>
          </w:rPr>
          <w:fldChar w:fldCharType="end"/>
        </w:r>
      </w:p>
    </w:sdtContent>
  </w:sdt>
  <w:p w:rsidR="00F3102E" w:rsidRDefault="00F3102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BDF" w:rsidRDefault="00531BDF" w:rsidP="00F3102E">
      <w:pPr>
        <w:spacing w:after="0" w:line="240" w:lineRule="auto"/>
      </w:pPr>
      <w:r>
        <w:separator/>
      </w:r>
    </w:p>
  </w:footnote>
  <w:footnote w:type="continuationSeparator" w:id="0">
    <w:p w:rsidR="00531BDF" w:rsidRDefault="00531BDF" w:rsidP="00F310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3FE8018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hAnsi="Times New Roman" w:cs="Times New Roman"/>
        <w:b/>
        <w:bCs w:val="0"/>
        <w:i w:val="0"/>
        <w:iCs w:val="0"/>
        <w:smallCaps w:val="0"/>
        <w:strike w:val="0"/>
        <w:dstrike w:val="0"/>
        <w:color w:val="000000"/>
        <w:spacing w:val="0"/>
        <w:w w:val="100"/>
        <w:position w:val="0"/>
        <w:sz w:val="23"/>
        <w:szCs w:val="23"/>
        <w:u w:val="none"/>
        <w:effect w:val="none"/>
      </w:rPr>
    </w:lvl>
    <w:lvl w:ilvl="3">
      <w:start w:val="1"/>
      <w:numFmt w:val="decimal"/>
      <w:lvlText w:val="%4."/>
      <w:lvlJc w:val="left"/>
      <w:pPr>
        <w:ind w:left="0" w:firstLine="0"/>
      </w:pPr>
      <w:rPr>
        <w:rFonts w:ascii="Times New Roman" w:eastAsia="Arial Unicode MS" w:hAnsi="Times New Roman" w:cs="Times New Roman"/>
        <w:b/>
        <w:bCs w:val="0"/>
        <w:i w:val="0"/>
        <w:iCs w:val="0"/>
        <w:smallCaps w:val="0"/>
        <w:strike w:val="0"/>
        <w:dstrike w:val="0"/>
        <w:color w:val="000000"/>
        <w:spacing w:val="0"/>
        <w:w w:val="100"/>
        <w:position w:val="0"/>
        <w:sz w:val="23"/>
        <w:szCs w:val="23"/>
        <w:u w:val="none"/>
        <w:effect w:val="none"/>
      </w:rPr>
    </w:lvl>
    <w:lvl w:ilvl="4">
      <w:start w:val="1"/>
      <w:numFmt w:val="decimal"/>
      <w:lvlText w:val="%5"/>
      <w:lvlJc w:val="left"/>
      <w:pPr>
        <w:ind w:left="0" w:firstLine="0"/>
      </w:pPr>
      <w:rPr>
        <w:rFonts w:ascii="Times New Roman" w:eastAsia="Arial Unicode MS" w:hAnsi="Times New Roman" w:cs="Times New Roman"/>
        <w:b/>
        <w:bCs w:val="0"/>
        <w:i w:val="0"/>
        <w:iCs w:val="0"/>
        <w:smallCaps w:val="0"/>
        <w:strike w:val="0"/>
        <w:dstrike w:val="0"/>
        <w:color w:val="000000"/>
        <w:spacing w:val="0"/>
        <w:w w:val="100"/>
        <w:position w:val="0"/>
        <w:sz w:val="23"/>
        <w:szCs w:val="23"/>
        <w:u w:val="none"/>
        <w:effect w:val="none"/>
      </w:rPr>
    </w:lvl>
    <w:lvl w:ilvl="5">
      <w:start w:val="4"/>
      <w:numFmt w:val="decimal"/>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4"/>
      <w:numFmt w:val="decimal"/>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4"/>
      <w:numFmt w:val="decimal"/>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4"/>
      <w:numFmt w:val="decimal"/>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nsid w:val="58D413D5"/>
    <w:multiLevelType w:val="hybridMultilevel"/>
    <w:tmpl w:val="942E1054"/>
    <w:lvl w:ilvl="0" w:tplc="D81C3ADA">
      <w:start w:val="3"/>
      <w:numFmt w:val="decimal"/>
      <w:lvlText w:val="(%1)"/>
      <w:lvlJc w:val="left"/>
      <w:pPr>
        <w:ind w:left="360" w:hanging="360"/>
      </w:pPr>
      <w:rPr>
        <w:b/>
      </w:rPr>
    </w:lvl>
    <w:lvl w:ilvl="1" w:tplc="D4C4F5D6">
      <w:start w:val="1"/>
      <w:numFmt w:val="decimal"/>
      <w:lvlText w:val="%2."/>
      <w:lvlJc w:val="left"/>
      <w:pPr>
        <w:ind w:left="360" w:hanging="360"/>
      </w:pPr>
      <w:rPr>
        <w:rFonts w:ascii="Times New Roman" w:eastAsia="Arial Unicode MS" w:hAnsi="Times New Roman" w:cs="Times New Roman"/>
        <w:b/>
      </w:rPr>
    </w:lvl>
    <w:lvl w:ilvl="2" w:tplc="0402001B">
      <w:start w:val="1"/>
      <w:numFmt w:val="lowerRoman"/>
      <w:lvlText w:val="%3."/>
      <w:lvlJc w:val="right"/>
      <w:pPr>
        <w:ind w:left="1800" w:hanging="180"/>
      </w:pPr>
    </w:lvl>
    <w:lvl w:ilvl="3" w:tplc="0402000F">
      <w:start w:val="1"/>
      <w:numFmt w:val="decimal"/>
      <w:lvlText w:val="%4."/>
      <w:lvlJc w:val="left"/>
      <w:pPr>
        <w:ind w:left="2520" w:hanging="360"/>
      </w:pPr>
    </w:lvl>
    <w:lvl w:ilvl="4" w:tplc="04020019">
      <w:start w:val="1"/>
      <w:numFmt w:val="lowerLetter"/>
      <w:lvlText w:val="%5."/>
      <w:lvlJc w:val="left"/>
      <w:pPr>
        <w:ind w:left="3240" w:hanging="360"/>
      </w:pPr>
    </w:lvl>
    <w:lvl w:ilvl="5" w:tplc="0402001B">
      <w:start w:val="1"/>
      <w:numFmt w:val="lowerRoman"/>
      <w:lvlText w:val="%6."/>
      <w:lvlJc w:val="right"/>
      <w:pPr>
        <w:ind w:left="3960" w:hanging="180"/>
      </w:pPr>
    </w:lvl>
    <w:lvl w:ilvl="6" w:tplc="0402000F">
      <w:start w:val="1"/>
      <w:numFmt w:val="decimal"/>
      <w:lvlText w:val="%7."/>
      <w:lvlJc w:val="left"/>
      <w:pPr>
        <w:ind w:left="4680" w:hanging="360"/>
      </w:pPr>
    </w:lvl>
    <w:lvl w:ilvl="7" w:tplc="04020019">
      <w:start w:val="1"/>
      <w:numFmt w:val="lowerLetter"/>
      <w:lvlText w:val="%8."/>
      <w:lvlJc w:val="left"/>
      <w:pPr>
        <w:ind w:left="5400" w:hanging="360"/>
      </w:pPr>
    </w:lvl>
    <w:lvl w:ilvl="8" w:tplc="0402001B">
      <w:start w:val="1"/>
      <w:numFmt w:val="lowerRoman"/>
      <w:lvlText w:val="%9."/>
      <w:lvlJc w:val="right"/>
      <w:pPr>
        <w:ind w:left="6120" w:hanging="180"/>
      </w:pPr>
    </w:lvl>
  </w:abstractNum>
  <w:abstractNum w:abstractNumId="2">
    <w:nsid w:val="6E3A7B8F"/>
    <w:multiLevelType w:val="hybridMultilevel"/>
    <w:tmpl w:val="6B6C9996"/>
    <w:lvl w:ilvl="0" w:tplc="4E1C0EC8">
      <w:start w:val="2"/>
      <w:numFmt w:val="bullet"/>
      <w:lvlText w:val="-"/>
      <w:lvlJc w:val="left"/>
      <w:pPr>
        <w:ind w:left="1080" w:hanging="360"/>
      </w:pPr>
      <w:rPr>
        <w:rFonts w:ascii="Times New Roman" w:eastAsia="Arial Unicode MS" w:hAnsi="Times New Roman"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3">
    <w:nsid w:val="7A3D44CB"/>
    <w:multiLevelType w:val="hybridMultilevel"/>
    <w:tmpl w:val="1F347CD4"/>
    <w:lvl w:ilvl="0" w:tplc="45F65E22">
      <w:start w:val="3"/>
      <w:numFmt w:val="decimal"/>
      <w:lvlText w:val="(%1)"/>
      <w:lvlJc w:val="left"/>
      <w:pPr>
        <w:ind w:left="360" w:hanging="360"/>
      </w:pPr>
      <w:rPr>
        <w:b/>
      </w:rPr>
    </w:lvl>
    <w:lvl w:ilvl="1" w:tplc="04020019">
      <w:start w:val="1"/>
      <w:numFmt w:val="lowerLetter"/>
      <w:lvlText w:val="%2."/>
      <w:lvlJc w:val="left"/>
      <w:pPr>
        <w:ind w:left="1080" w:hanging="360"/>
      </w:pPr>
    </w:lvl>
    <w:lvl w:ilvl="2" w:tplc="0402001B">
      <w:start w:val="1"/>
      <w:numFmt w:val="lowerRoman"/>
      <w:lvlText w:val="%3."/>
      <w:lvlJc w:val="right"/>
      <w:pPr>
        <w:ind w:left="1800" w:hanging="180"/>
      </w:pPr>
    </w:lvl>
    <w:lvl w:ilvl="3" w:tplc="0402000F">
      <w:start w:val="1"/>
      <w:numFmt w:val="decimal"/>
      <w:lvlText w:val="%4."/>
      <w:lvlJc w:val="left"/>
      <w:pPr>
        <w:ind w:left="2520" w:hanging="360"/>
      </w:pPr>
    </w:lvl>
    <w:lvl w:ilvl="4" w:tplc="04020019">
      <w:start w:val="1"/>
      <w:numFmt w:val="lowerLetter"/>
      <w:lvlText w:val="%5."/>
      <w:lvlJc w:val="left"/>
      <w:pPr>
        <w:ind w:left="3240" w:hanging="360"/>
      </w:pPr>
    </w:lvl>
    <w:lvl w:ilvl="5" w:tplc="0402001B">
      <w:start w:val="1"/>
      <w:numFmt w:val="lowerRoman"/>
      <w:lvlText w:val="%6."/>
      <w:lvlJc w:val="right"/>
      <w:pPr>
        <w:ind w:left="3960" w:hanging="180"/>
      </w:pPr>
    </w:lvl>
    <w:lvl w:ilvl="6" w:tplc="FC060582">
      <w:start w:val="1"/>
      <w:numFmt w:val="decimal"/>
      <w:lvlText w:val="%7."/>
      <w:lvlJc w:val="left"/>
      <w:pPr>
        <w:ind w:left="4680" w:hanging="360"/>
      </w:pPr>
      <w:rPr>
        <w:b/>
      </w:rPr>
    </w:lvl>
    <w:lvl w:ilvl="7" w:tplc="4DF8781E">
      <w:start w:val="1"/>
      <w:numFmt w:val="decimal"/>
      <w:lvlText w:val="%8."/>
      <w:lvlJc w:val="left"/>
      <w:pPr>
        <w:ind w:left="1070" w:hanging="360"/>
      </w:pPr>
      <w:rPr>
        <w:rFonts w:ascii="Times New Roman" w:eastAsia="Arial Unicode MS" w:hAnsi="Times New Roman" w:cs="Times New Roman"/>
        <w:b/>
      </w:rPr>
    </w:lvl>
    <w:lvl w:ilvl="8" w:tplc="0402001B">
      <w:start w:val="1"/>
      <w:numFmt w:val="lowerRoman"/>
      <w:lvlText w:val="%9."/>
      <w:lvlJc w:val="right"/>
      <w:pPr>
        <w:ind w:left="6120" w:hanging="18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4"/>
    </w:lvlOverride>
    <w:lvlOverride w:ilvl="6">
      <w:startOverride w:val="4"/>
    </w:lvlOverride>
    <w:lvlOverride w:ilvl="7">
      <w:startOverride w:val="4"/>
    </w:lvlOverride>
    <w:lvlOverride w:ilvl="8">
      <w:startOverride w:val="4"/>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665"/>
    <w:rsid w:val="00056916"/>
    <w:rsid w:val="000D364C"/>
    <w:rsid w:val="000E0864"/>
    <w:rsid w:val="000E2B66"/>
    <w:rsid w:val="00107213"/>
    <w:rsid w:val="0012798D"/>
    <w:rsid w:val="001552BD"/>
    <w:rsid w:val="001C6535"/>
    <w:rsid w:val="00226B20"/>
    <w:rsid w:val="0025238F"/>
    <w:rsid w:val="00283B7A"/>
    <w:rsid w:val="00343F69"/>
    <w:rsid w:val="0035066E"/>
    <w:rsid w:val="0035273B"/>
    <w:rsid w:val="00365746"/>
    <w:rsid w:val="00395736"/>
    <w:rsid w:val="003F21C8"/>
    <w:rsid w:val="003F66AE"/>
    <w:rsid w:val="00444FB6"/>
    <w:rsid w:val="004471DE"/>
    <w:rsid w:val="00473EAB"/>
    <w:rsid w:val="004E06E6"/>
    <w:rsid w:val="004F2820"/>
    <w:rsid w:val="0051036B"/>
    <w:rsid w:val="00531BDF"/>
    <w:rsid w:val="0059213F"/>
    <w:rsid w:val="005F5C11"/>
    <w:rsid w:val="0077324E"/>
    <w:rsid w:val="007C7BDC"/>
    <w:rsid w:val="0082067C"/>
    <w:rsid w:val="00832E7E"/>
    <w:rsid w:val="00837F3A"/>
    <w:rsid w:val="008B58E2"/>
    <w:rsid w:val="008F478F"/>
    <w:rsid w:val="0090090B"/>
    <w:rsid w:val="00911459"/>
    <w:rsid w:val="009A4B34"/>
    <w:rsid w:val="00A12D63"/>
    <w:rsid w:val="00A95804"/>
    <w:rsid w:val="00AA6D79"/>
    <w:rsid w:val="00AC3BA4"/>
    <w:rsid w:val="00C02A50"/>
    <w:rsid w:val="00C713D1"/>
    <w:rsid w:val="00D112A4"/>
    <w:rsid w:val="00D34BAA"/>
    <w:rsid w:val="00E00665"/>
    <w:rsid w:val="00F3102E"/>
    <w:rsid w:val="00F548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0D364C"/>
    <w:pPr>
      <w:spacing w:line="240" w:lineRule="auto"/>
    </w:pPr>
    <w:rPr>
      <w:sz w:val="20"/>
      <w:szCs w:val="20"/>
    </w:rPr>
  </w:style>
  <w:style w:type="character" w:customStyle="1" w:styleId="a4">
    <w:name w:val="Текст на коментар Знак"/>
    <w:basedOn w:val="a0"/>
    <w:link w:val="a3"/>
    <w:uiPriority w:val="99"/>
    <w:semiHidden/>
    <w:rsid w:val="000D364C"/>
    <w:rPr>
      <w:sz w:val="20"/>
      <w:szCs w:val="20"/>
    </w:rPr>
  </w:style>
  <w:style w:type="paragraph" w:styleId="a5">
    <w:name w:val="header"/>
    <w:basedOn w:val="a"/>
    <w:link w:val="a6"/>
    <w:uiPriority w:val="99"/>
    <w:unhideWhenUsed/>
    <w:rsid w:val="00F3102E"/>
    <w:pPr>
      <w:tabs>
        <w:tab w:val="center" w:pos="4536"/>
        <w:tab w:val="right" w:pos="9072"/>
      </w:tabs>
      <w:spacing w:after="0" w:line="240" w:lineRule="auto"/>
    </w:pPr>
  </w:style>
  <w:style w:type="character" w:customStyle="1" w:styleId="a6">
    <w:name w:val="Горен колонтитул Знак"/>
    <w:basedOn w:val="a0"/>
    <w:link w:val="a5"/>
    <w:uiPriority w:val="99"/>
    <w:rsid w:val="00F3102E"/>
  </w:style>
  <w:style w:type="paragraph" w:styleId="a7">
    <w:name w:val="footer"/>
    <w:basedOn w:val="a"/>
    <w:link w:val="a8"/>
    <w:uiPriority w:val="99"/>
    <w:unhideWhenUsed/>
    <w:rsid w:val="00F3102E"/>
    <w:pPr>
      <w:tabs>
        <w:tab w:val="center" w:pos="4536"/>
        <w:tab w:val="right" w:pos="9072"/>
      </w:tabs>
      <w:spacing w:after="0" w:line="240" w:lineRule="auto"/>
    </w:pPr>
  </w:style>
  <w:style w:type="character" w:customStyle="1" w:styleId="a8">
    <w:name w:val="Долен колонтитул Знак"/>
    <w:basedOn w:val="a0"/>
    <w:link w:val="a7"/>
    <w:uiPriority w:val="99"/>
    <w:rsid w:val="00F310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0D364C"/>
    <w:pPr>
      <w:spacing w:line="240" w:lineRule="auto"/>
    </w:pPr>
    <w:rPr>
      <w:sz w:val="20"/>
      <w:szCs w:val="20"/>
    </w:rPr>
  </w:style>
  <w:style w:type="character" w:customStyle="1" w:styleId="a4">
    <w:name w:val="Текст на коментар Знак"/>
    <w:basedOn w:val="a0"/>
    <w:link w:val="a3"/>
    <w:uiPriority w:val="99"/>
    <w:semiHidden/>
    <w:rsid w:val="000D364C"/>
    <w:rPr>
      <w:sz w:val="20"/>
      <w:szCs w:val="20"/>
    </w:rPr>
  </w:style>
  <w:style w:type="paragraph" w:styleId="a5">
    <w:name w:val="header"/>
    <w:basedOn w:val="a"/>
    <w:link w:val="a6"/>
    <w:uiPriority w:val="99"/>
    <w:unhideWhenUsed/>
    <w:rsid w:val="00F3102E"/>
    <w:pPr>
      <w:tabs>
        <w:tab w:val="center" w:pos="4536"/>
        <w:tab w:val="right" w:pos="9072"/>
      </w:tabs>
      <w:spacing w:after="0" w:line="240" w:lineRule="auto"/>
    </w:pPr>
  </w:style>
  <w:style w:type="character" w:customStyle="1" w:styleId="a6">
    <w:name w:val="Горен колонтитул Знак"/>
    <w:basedOn w:val="a0"/>
    <w:link w:val="a5"/>
    <w:uiPriority w:val="99"/>
    <w:rsid w:val="00F3102E"/>
  </w:style>
  <w:style w:type="paragraph" w:styleId="a7">
    <w:name w:val="footer"/>
    <w:basedOn w:val="a"/>
    <w:link w:val="a8"/>
    <w:uiPriority w:val="99"/>
    <w:unhideWhenUsed/>
    <w:rsid w:val="00F3102E"/>
    <w:pPr>
      <w:tabs>
        <w:tab w:val="center" w:pos="4536"/>
        <w:tab w:val="right" w:pos="9072"/>
      </w:tabs>
      <w:spacing w:after="0" w:line="240" w:lineRule="auto"/>
    </w:pPr>
  </w:style>
  <w:style w:type="character" w:customStyle="1" w:styleId="a8">
    <w:name w:val="Долен колонтитул Знак"/>
    <w:basedOn w:val="a0"/>
    <w:link w:val="a7"/>
    <w:uiPriority w:val="99"/>
    <w:rsid w:val="00F31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2783806">
      <w:bodyDiv w:val="1"/>
      <w:marLeft w:val="0"/>
      <w:marRight w:val="0"/>
      <w:marTop w:val="0"/>
      <w:marBottom w:val="0"/>
      <w:divBdr>
        <w:top w:val="none" w:sz="0" w:space="0" w:color="auto"/>
        <w:left w:val="none" w:sz="0" w:space="0" w:color="auto"/>
        <w:bottom w:val="none" w:sz="0" w:space="0" w:color="auto"/>
        <w:right w:val="none" w:sz="0" w:space="0" w:color="auto"/>
      </w:divBdr>
    </w:div>
    <w:div w:id="164268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office@dartek.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428D0-8BB3-45F6-AD3D-9944F53BC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10</Pages>
  <Words>3922</Words>
  <Characters>22361</Characters>
  <Application>Microsoft Office Word</Application>
  <DocSecurity>0</DocSecurity>
  <Lines>186</Lines>
  <Paragraphs>52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26231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38</cp:revision>
  <dcterms:created xsi:type="dcterms:W3CDTF">2020-01-10T07:27:00Z</dcterms:created>
  <dcterms:modified xsi:type="dcterms:W3CDTF">2020-01-28T08:06:00Z</dcterms:modified>
</cp:coreProperties>
</file>